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https://modivo.cz/c/panske/sport/sportovni-obleceni/tricka-a-polo-tricka/funkcni-tricka</w:t>
      </w:r>
    </w:p>
    <w:p w:rsidR="00000000" w:rsidDel="00000000" w:rsidP="00000000" w:rsidRDefault="00000000" w:rsidRPr="00000000" w14:paraId="00000002">
      <w:pPr>
        <w:rPr>
          <w:color w:val="2125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b2c32"/>
          <w:sz w:val="21"/>
          <w:szCs w:val="21"/>
          <w:shd w:fill="f7f8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1. Funkční triko na běhání – pohodlné řešení pro provozování oblíbeného sportu</w:t>
      </w:r>
    </w:p>
    <w:p w:rsidR="00000000" w:rsidDel="00000000" w:rsidP="00000000" w:rsidRDefault="00000000" w:rsidRPr="00000000" w14:paraId="00000006">
      <w:pPr>
        <w:rPr>
          <w:b w:val="1"/>
          <w:color w:val="2b2c32"/>
          <w:sz w:val="28"/>
          <w:szCs w:val="28"/>
          <w:shd w:fill="f7f8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b2c32"/>
          <w:sz w:val="24"/>
          <w:szCs w:val="24"/>
        </w:rPr>
      </w:pPr>
      <w:r w:rsidDel="00000000" w:rsidR="00000000" w:rsidRPr="00000000">
        <w:rPr>
          <w:color w:val="2b2c32"/>
          <w:sz w:val="24"/>
          <w:szCs w:val="24"/>
          <w:rtl w:val="0"/>
        </w:rPr>
        <w:t xml:space="preserve">Jestli i vy patříte mezi příznivce sportu, tak jistě využijete 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funkční trička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 z naší velké nabídky. V naší nabídce naleznete trika, která se hodí pro různorodé sporty. Ať už se jedná o běh, cyklistiku či posilování. V létě zvolte spíše funkční tričko s krátkých rukávem či tílko, to zaručí správnou cirkulaci vzduchu a předejde zbytečnému přehřívání organismu a následnému pocení. V zimě pro Vás máme funkční trička s dlouhým rukávem, které jsou vyrobené, ze zatepleného materiálu, které Vám poskytnou dokonalou ochranu před chladem a nepříznivým počasí. Aktivní běžci rozhodně využijí funkční triko na běhání, které Vás jednak ochrání před prochladnutím a také se skvěle postará o odvod potu. V dnešní době jsou funkční trička velice dostupným druhem oblečení. V naší nabídce naleznete všechny podporované velikosti a druhy funkčních triček. </w:t>
      </w:r>
    </w:p>
    <w:p w:rsidR="00000000" w:rsidDel="00000000" w:rsidP="00000000" w:rsidRDefault="00000000" w:rsidRPr="00000000" w14:paraId="00000008">
      <w:pPr>
        <w:rPr>
          <w:color w:val="2b2c32"/>
          <w:sz w:val="21"/>
          <w:szCs w:val="21"/>
          <w:shd w:fill="f7f8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b2c32"/>
          <w:sz w:val="21"/>
          <w:szCs w:val="21"/>
          <w:shd w:fill="f7f8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2. Funkční trička – zajímavá alternativa bavlněných sportovních triček pro muže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b2c32"/>
          <w:sz w:val="24"/>
          <w:szCs w:val="24"/>
        </w:rPr>
      </w:pP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Pánské funkční tričko 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Vám dokonale pomůže při náročném tréninku či běhu. Tričko je designováno, tak aby sálo pot a přineslo Vám stoprocentní podporu při Vašem tréninku. V naší nabídce naleznete různé typy pánských funkčních triček, v různých barevných kombinacích a variantách. Jestli dáváte přednost krátkému či dlouhému rukávu je jen na Vás. U nás si vybere každý. Funkční tričko skvěle poslouží jakémukoliv sportovci. Jestli se věnujete běhu, posilování či lezení na stěnách, tak u Vás v šatníku nesmí funkční tričko chybět. Jedná se totiž velice lehký, prodyšný přilnavý materiál, který zajistí, že Vám tričko při vaší sportovní aktivitě nebude nikterak překážet. Řekněte potu ne a začněte nosit funkční trička, která Vám zaručí, že Vaše podpaží po náročném tréninku zůstanou suchá.</w:t>
      </w:r>
    </w:p>
    <w:p w:rsidR="00000000" w:rsidDel="00000000" w:rsidP="00000000" w:rsidRDefault="00000000" w:rsidRPr="00000000" w14:paraId="0000000D">
      <w:pPr>
        <w:rPr>
          <w:color w:val="2b2c32"/>
          <w:sz w:val="21"/>
          <w:szCs w:val="21"/>
          <w:shd w:fill="f7f8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3. Funkční tričko – čím se vyznačuje a proč se vyplatí ho mít ve svém šatníku?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b2c32"/>
          <w:sz w:val="24"/>
          <w:szCs w:val="24"/>
        </w:rPr>
      </w:pP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Funkční tričko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 se především vyznačuje tím, že je vyrobeno z materiálů, které jsou přizpůsobené na sání potu a jsou rychleschnoucí. Většinou se jedná o materiál zvaný Polyester a lyocell. Tyto materiály jsou rychleschnoucí skvěle regulují vlhkost. Jak tedy i samotný název napovídá, jedná o funkční materiál, který zaručí, že veškerý pot bude absorbován tričkem a nebude Vás rušit při sportu. Již nebudete mít na svém oblečení skvrny od potu a nebudete se bát, že by Vás studený pot mohl při Vašem tréninku, jakkoliv rušit. Funkční trička využívají i profesionální sportovci napříč všemi kategoriemi sportů. Tričko umožní, aby Vám po těle cirkuloval vzduch a poskytuje antibakteriální ochranu.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b2c32"/>
          <w:sz w:val="28"/>
          <w:szCs w:val="28"/>
        </w:rPr>
      </w:pPr>
      <w:r w:rsidDel="00000000" w:rsidR="00000000" w:rsidRPr="00000000">
        <w:rPr>
          <w:b w:val="1"/>
          <w:color w:val="2b2c32"/>
          <w:sz w:val="28"/>
          <w:szCs w:val="28"/>
          <w:rtl w:val="0"/>
        </w:rPr>
        <w:t xml:space="preserve">4. Pánské funkční tričko – Často kladené otázky (FAQ)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2b2c32"/>
          <w:sz w:val="26"/>
          <w:szCs w:val="26"/>
        </w:rPr>
      </w:pPr>
      <w:r w:rsidDel="00000000" w:rsidR="00000000" w:rsidRPr="00000000">
        <w:rPr>
          <w:b w:val="1"/>
          <w:color w:val="2b2c32"/>
          <w:sz w:val="26"/>
          <w:szCs w:val="26"/>
          <w:rtl w:val="0"/>
        </w:rPr>
        <w:t xml:space="preserve">Co je to funkční tričko?</w:t>
      </w:r>
    </w:p>
    <w:p w:rsidR="00000000" w:rsidDel="00000000" w:rsidP="00000000" w:rsidRDefault="00000000" w:rsidRPr="00000000" w14:paraId="0000001D">
      <w:pPr>
        <w:rPr>
          <w:b w:val="1"/>
          <w:color w:val="2b2c3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b2c32"/>
          <w:sz w:val="24"/>
          <w:szCs w:val="24"/>
        </w:rPr>
      </w:pPr>
      <w:r w:rsidDel="00000000" w:rsidR="00000000" w:rsidRPr="00000000">
        <w:rPr>
          <w:color w:val="2b2c32"/>
          <w:sz w:val="24"/>
          <w:szCs w:val="24"/>
          <w:rtl w:val="0"/>
        </w:rPr>
        <w:t xml:space="preserve">Již název napovídá, jedná se o tričko vyrobené z funkčního materiálu, který zajistí, že Veškerý pot bude odveden a nebude Vás při sportu obtěžovat. Jedná o vhodné oděv pro jakýkoliv sport. Je hojně využíván mezi běžci, cyklisty či profesionálními fotbalisty. Zkrátka pro všechny, kteří potřebují zůstat během tréninku či profesionálním výkonu v “suchu” a nechtějí, aby jim pot stékal po těle.</w:t>
      </w:r>
    </w:p>
    <w:p w:rsidR="00000000" w:rsidDel="00000000" w:rsidP="00000000" w:rsidRDefault="00000000" w:rsidRPr="00000000" w14:paraId="0000001F">
      <w:pPr>
        <w:rPr>
          <w:color w:val="2b2c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b2c32"/>
          <w:sz w:val="26"/>
          <w:szCs w:val="26"/>
          <w:shd w:fill="f7f8fa" w:val="clear"/>
        </w:rPr>
      </w:pPr>
      <w:r w:rsidDel="00000000" w:rsidR="00000000" w:rsidRPr="00000000">
        <w:rPr>
          <w:b w:val="1"/>
          <w:color w:val="2b2c32"/>
          <w:sz w:val="26"/>
          <w:szCs w:val="26"/>
          <w:rtl w:val="0"/>
        </w:rPr>
        <w:t xml:space="preserve">Jaké je nejlepší pánské běžecké tričko?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b2c32"/>
          <w:sz w:val="21"/>
          <w:szCs w:val="21"/>
          <w:shd w:fill="f7f8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b2c32"/>
          <w:sz w:val="24"/>
          <w:szCs w:val="24"/>
        </w:rPr>
      </w:pPr>
      <w:r w:rsidDel="00000000" w:rsidR="00000000" w:rsidRPr="00000000">
        <w:rPr>
          <w:color w:val="2b2c32"/>
          <w:sz w:val="24"/>
          <w:szCs w:val="24"/>
          <w:rtl w:val="0"/>
        </w:rPr>
        <w:t xml:space="preserve">Pro běžce máme v nabídce</w:t>
      </w:r>
      <w:r w:rsidDel="00000000" w:rsidR="00000000" w:rsidRPr="00000000">
        <w:rPr>
          <w:b w:val="1"/>
          <w:color w:val="2b2c32"/>
          <w:sz w:val="24"/>
          <w:szCs w:val="24"/>
          <w:rtl w:val="0"/>
        </w:rPr>
        <w:t xml:space="preserve"> Pánské běžecké tričko </w:t>
      </w:r>
      <w:r w:rsidDel="00000000" w:rsidR="00000000" w:rsidRPr="00000000">
        <w:rPr>
          <w:color w:val="2b2c32"/>
          <w:sz w:val="24"/>
          <w:szCs w:val="24"/>
          <w:rtl w:val="0"/>
        </w:rPr>
        <w:t xml:space="preserve">hned v několika variantách. Nelze říct, jaké běžecké tričko je to nejlepší. Vždy záleží na osobních preferencích. Někdo upřednostňuje dlouhý rukáv, někdo jiný zase krátký rukáv. V naší nabídce si vyberou všichni běžci. Mezi častou volbou bývá speciální triko na běh, která má na zádech kapsu pro odložení drobných věcí, které pro běh potřebujete.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