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B86" w14:textId="47AABBDD" w:rsidR="00DA3110" w:rsidRPr="00D6691E" w:rsidRDefault="00D6691E">
      <w:pPr>
        <w:rPr>
          <w:b/>
          <w:bCs/>
        </w:rPr>
      </w:pPr>
      <w:r w:rsidRPr="00D6691E">
        <w:rPr>
          <w:b/>
          <w:bCs/>
        </w:rPr>
        <w:t xml:space="preserve">The </w:t>
      </w:r>
      <w:proofErr w:type="spellStart"/>
      <w:r w:rsidRPr="00D6691E">
        <w:rPr>
          <w:b/>
          <w:bCs/>
        </w:rPr>
        <w:t>new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generation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of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compact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loaders</w:t>
      </w:r>
      <w:proofErr w:type="spellEnd"/>
      <w:r w:rsidRPr="00D6691E">
        <w:rPr>
          <w:b/>
          <w:bCs/>
        </w:rPr>
        <w:t>.</w:t>
      </w:r>
    </w:p>
    <w:p w14:paraId="7BF5D67D" w14:textId="034C6646" w:rsidR="00D6691E" w:rsidRDefault="00D6691E" w:rsidP="00D6691E">
      <w:r>
        <w:t xml:space="preserve">La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génération</w:t>
      </w:r>
      <w:proofErr w:type="spellEnd"/>
      <w:r>
        <w:t xml:space="preserve"> de </w:t>
      </w:r>
      <w:proofErr w:type="spellStart"/>
      <w:r>
        <w:t>chargeurs</w:t>
      </w:r>
      <w:proofErr w:type="spellEnd"/>
      <w:r>
        <w:t xml:space="preserve"> </w:t>
      </w:r>
      <w:proofErr w:type="spellStart"/>
      <w:r>
        <w:t>compacts</w:t>
      </w:r>
      <w:proofErr w:type="spellEnd"/>
      <w:r>
        <w:t>.</w:t>
      </w:r>
    </w:p>
    <w:p w14:paraId="24FC3EC2" w14:textId="7C005C36" w:rsidR="00D6691E" w:rsidRDefault="00D6691E" w:rsidP="00D6691E"/>
    <w:p w14:paraId="34DE7C41" w14:textId="00039254" w:rsid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MiniZ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is</w:t>
      </w:r>
      <w:proofErr w:type="spellEnd"/>
      <w:r w:rsidRPr="00D6691E">
        <w:rPr>
          <w:b/>
          <w:bCs/>
        </w:rPr>
        <w:t xml:space="preserve"> more </w:t>
      </w:r>
      <w:proofErr w:type="spellStart"/>
      <w:r w:rsidRPr="00D6691E">
        <w:rPr>
          <w:b/>
          <w:bCs/>
        </w:rPr>
        <w:t>than</w:t>
      </w:r>
      <w:proofErr w:type="spellEnd"/>
      <w:r w:rsidRPr="00D6691E">
        <w:rPr>
          <w:b/>
          <w:bCs/>
        </w:rPr>
        <w:t xml:space="preserve"> a </w:t>
      </w:r>
      <w:proofErr w:type="spellStart"/>
      <w:r w:rsidRPr="00D6691E">
        <w:rPr>
          <w:b/>
          <w:bCs/>
        </w:rPr>
        <w:t>loader</w:t>
      </w:r>
      <w:proofErr w:type="spellEnd"/>
      <w:r w:rsidRPr="00D6691E">
        <w:rPr>
          <w:b/>
          <w:bCs/>
        </w:rPr>
        <w:t xml:space="preserve">, </w:t>
      </w:r>
      <w:proofErr w:type="spellStart"/>
      <w:r w:rsidRPr="00D6691E">
        <w:rPr>
          <w:b/>
          <w:bCs/>
        </w:rPr>
        <w:t>it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is</w:t>
      </w:r>
      <w:proofErr w:type="spellEnd"/>
      <w:r w:rsidRPr="00D6691E">
        <w:rPr>
          <w:b/>
          <w:bCs/>
        </w:rPr>
        <w:t xml:space="preserve"> a </w:t>
      </w:r>
      <w:proofErr w:type="spellStart"/>
      <w:r w:rsidRPr="00D6691E">
        <w:rPr>
          <w:b/>
          <w:bCs/>
        </w:rPr>
        <w:t>proven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concept</w:t>
      </w:r>
      <w:proofErr w:type="spellEnd"/>
      <w:r w:rsidRPr="00D6691E">
        <w:rPr>
          <w:b/>
          <w:bCs/>
        </w:rPr>
        <w:t>.</w:t>
      </w:r>
    </w:p>
    <w:p w14:paraId="24114349" w14:textId="1DCE057D" w:rsidR="00D6691E" w:rsidRDefault="00D6691E" w:rsidP="00D6691E">
      <w:proofErr w:type="spellStart"/>
      <w:r w:rsidRPr="00D6691E">
        <w:t>MiniZ</w:t>
      </w:r>
      <w:proofErr w:type="spellEnd"/>
      <w:r w:rsidRPr="00D6691E">
        <w:t xml:space="preserve"> </w:t>
      </w:r>
      <w:proofErr w:type="spellStart"/>
      <w:r w:rsidRPr="00D6691E">
        <w:t>est</w:t>
      </w:r>
      <w:proofErr w:type="spellEnd"/>
      <w:r w:rsidRPr="00D6691E">
        <w:t xml:space="preserve"> plus </w:t>
      </w:r>
      <w:proofErr w:type="spellStart"/>
      <w:r w:rsidRPr="00D6691E">
        <w:t>qu'un</w:t>
      </w:r>
      <w:proofErr w:type="spellEnd"/>
      <w:r w:rsidRPr="00D6691E">
        <w:t xml:space="preserve"> </w:t>
      </w:r>
      <w:proofErr w:type="spellStart"/>
      <w:r w:rsidRPr="00D6691E">
        <w:t>chargeur</w:t>
      </w:r>
      <w:proofErr w:type="spellEnd"/>
      <w:r w:rsidRPr="00D6691E">
        <w:t xml:space="preserve">, </w:t>
      </w:r>
      <w:proofErr w:type="spellStart"/>
      <w:r w:rsidRPr="00D6691E">
        <w:t>c'est</w:t>
      </w:r>
      <w:proofErr w:type="spellEnd"/>
      <w:r w:rsidRPr="00D6691E">
        <w:t xml:space="preserve"> </w:t>
      </w:r>
      <w:proofErr w:type="spellStart"/>
      <w:r w:rsidRPr="00D6691E">
        <w:t>un</w:t>
      </w:r>
      <w:proofErr w:type="spellEnd"/>
      <w:r w:rsidRPr="00D6691E">
        <w:t xml:space="preserve"> </w:t>
      </w:r>
      <w:proofErr w:type="spellStart"/>
      <w:r w:rsidRPr="00D6691E">
        <w:t>concept</w:t>
      </w:r>
      <w:proofErr w:type="spellEnd"/>
      <w:r w:rsidRPr="00D6691E">
        <w:t xml:space="preserve"> </w:t>
      </w:r>
      <w:proofErr w:type="spellStart"/>
      <w:r w:rsidRPr="00D6691E">
        <w:t>concept</w:t>
      </w:r>
      <w:proofErr w:type="spellEnd"/>
      <w:r w:rsidRPr="00D6691E">
        <w:t xml:space="preserve"> </w:t>
      </w:r>
      <w:proofErr w:type="spellStart"/>
      <w:r w:rsidRPr="00D6691E">
        <w:t>éprouvé</w:t>
      </w:r>
      <w:proofErr w:type="spellEnd"/>
      <w:r w:rsidRPr="00D6691E">
        <w:t>.</w:t>
      </w:r>
    </w:p>
    <w:p w14:paraId="03B54E6D" w14:textId="5D8E600C" w:rsidR="00D6691E" w:rsidRDefault="00D6691E" w:rsidP="00D6691E"/>
    <w:p w14:paraId="3A078BE5" w14:textId="1E83337A" w:rsid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Thanks</w:t>
      </w:r>
      <w:proofErr w:type="spellEnd"/>
      <w:r w:rsidRPr="00D6691E">
        <w:rPr>
          <w:b/>
          <w:bCs/>
        </w:rPr>
        <w:t xml:space="preserve"> to </w:t>
      </w:r>
      <w:proofErr w:type="spellStart"/>
      <w:r w:rsidRPr="00D6691E">
        <w:rPr>
          <w:b/>
          <w:bCs/>
        </w:rPr>
        <w:t>constant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innovations</w:t>
      </w:r>
      <w:proofErr w:type="spellEnd"/>
      <w:r w:rsidRPr="00D6691E">
        <w:rPr>
          <w:b/>
          <w:bCs/>
        </w:rPr>
        <w:t xml:space="preserve">, </w:t>
      </w:r>
      <w:proofErr w:type="spellStart"/>
      <w:r w:rsidRPr="00D6691E">
        <w:rPr>
          <w:b/>
          <w:bCs/>
        </w:rPr>
        <w:t>we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strive</w:t>
      </w:r>
      <w:proofErr w:type="spellEnd"/>
      <w:r w:rsidRPr="00D6691E">
        <w:rPr>
          <w:b/>
          <w:bCs/>
        </w:rPr>
        <w:t xml:space="preserve"> to </w:t>
      </w:r>
      <w:proofErr w:type="spellStart"/>
      <w:r w:rsidRPr="00D6691E">
        <w:rPr>
          <w:b/>
          <w:bCs/>
        </w:rPr>
        <w:t>be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one</w:t>
      </w:r>
      <w:proofErr w:type="spellEnd"/>
      <w:r w:rsidRPr="00D6691E">
        <w:rPr>
          <w:b/>
          <w:bCs/>
        </w:rPr>
        <w:t xml:space="preserve"> step </w:t>
      </w:r>
      <w:proofErr w:type="spellStart"/>
      <w:r w:rsidRPr="00D6691E">
        <w:rPr>
          <w:b/>
          <w:bCs/>
        </w:rPr>
        <w:t>ahead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at</w:t>
      </w:r>
      <w:proofErr w:type="spellEnd"/>
      <w:r w:rsidRPr="00D6691E">
        <w:rPr>
          <w:b/>
          <w:bCs/>
        </w:rPr>
        <w:t xml:space="preserve"> FIRSTGREEN </w:t>
      </w:r>
      <w:proofErr w:type="spellStart"/>
      <w:r w:rsidRPr="00D6691E">
        <w:rPr>
          <w:b/>
          <w:bCs/>
        </w:rPr>
        <w:t>Industries</w:t>
      </w:r>
      <w:proofErr w:type="spellEnd"/>
      <w:r w:rsidRPr="00D6691E">
        <w:rPr>
          <w:b/>
          <w:bCs/>
        </w:rPr>
        <w:t xml:space="preserve">. </w:t>
      </w:r>
      <w:proofErr w:type="spellStart"/>
      <w:r w:rsidRPr="00D6691E">
        <w:rPr>
          <w:b/>
          <w:bCs/>
        </w:rPr>
        <w:t>We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believe</w:t>
      </w:r>
      <w:proofErr w:type="spellEnd"/>
      <w:r w:rsidRPr="00D6691E">
        <w:rPr>
          <w:b/>
          <w:bCs/>
        </w:rPr>
        <w:t xml:space="preserve"> in </w:t>
      </w:r>
      <w:proofErr w:type="spellStart"/>
      <w:r w:rsidRPr="00D6691E">
        <w:rPr>
          <w:b/>
          <w:bCs/>
        </w:rPr>
        <w:t>the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power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of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simplicity</w:t>
      </w:r>
      <w:proofErr w:type="spellEnd"/>
      <w:r w:rsidRPr="00D6691E">
        <w:rPr>
          <w:b/>
          <w:bCs/>
        </w:rPr>
        <w:t xml:space="preserve">, </w:t>
      </w:r>
      <w:proofErr w:type="spellStart"/>
      <w:r w:rsidRPr="00D6691E">
        <w:rPr>
          <w:b/>
          <w:bCs/>
        </w:rPr>
        <w:t>which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is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why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we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have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developed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new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types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of</w:t>
      </w:r>
      <w:proofErr w:type="spellEnd"/>
      <w:r w:rsidRPr="00D6691E">
        <w:rPr>
          <w:b/>
          <w:bCs/>
        </w:rPr>
        <w:t xml:space="preserve"> </w:t>
      </w:r>
      <w:proofErr w:type="gramStart"/>
      <w:r w:rsidRPr="00D6691E">
        <w:rPr>
          <w:b/>
          <w:bCs/>
        </w:rPr>
        <w:t>100%</w:t>
      </w:r>
      <w:proofErr w:type="gram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electric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compact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loaders</w:t>
      </w:r>
      <w:proofErr w:type="spellEnd"/>
      <w:r w:rsidRPr="00D6691E">
        <w:rPr>
          <w:b/>
          <w:bCs/>
        </w:rPr>
        <w:t xml:space="preserve">. </w:t>
      </w:r>
      <w:proofErr w:type="spellStart"/>
      <w:r w:rsidRPr="00D6691E">
        <w:rPr>
          <w:b/>
          <w:bCs/>
        </w:rPr>
        <w:t>Powerful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devices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with</w:t>
      </w:r>
      <w:proofErr w:type="spellEnd"/>
      <w:r w:rsidRPr="00D6691E">
        <w:rPr>
          <w:b/>
          <w:bCs/>
        </w:rPr>
        <w:t xml:space="preserve"> up to 8 </w:t>
      </w:r>
      <w:proofErr w:type="spellStart"/>
      <w:r w:rsidRPr="00D6691E">
        <w:rPr>
          <w:b/>
          <w:bCs/>
        </w:rPr>
        <w:t>hours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endurance</w:t>
      </w:r>
      <w:proofErr w:type="spellEnd"/>
      <w:r w:rsidRPr="00D6691E">
        <w:rPr>
          <w:b/>
          <w:bCs/>
        </w:rPr>
        <w:t xml:space="preserve"> on a single </w:t>
      </w:r>
      <w:proofErr w:type="spellStart"/>
      <w:r w:rsidRPr="00D6691E">
        <w:rPr>
          <w:b/>
          <w:bCs/>
        </w:rPr>
        <w:t>charge</w:t>
      </w:r>
      <w:proofErr w:type="spellEnd"/>
      <w:r w:rsidRPr="00D6691E">
        <w:rPr>
          <w:b/>
          <w:bCs/>
        </w:rPr>
        <w:t xml:space="preserve">, </w:t>
      </w:r>
      <w:proofErr w:type="spellStart"/>
      <w:r w:rsidRPr="00D6691E">
        <w:rPr>
          <w:b/>
          <w:bCs/>
        </w:rPr>
        <w:t>zero</w:t>
      </w:r>
      <w:proofErr w:type="spellEnd"/>
      <w:r w:rsidRPr="00D6691E">
        <w:rPr>
          <w:b/>
          <w:bCs/>
        </w:rPr>
        <w:t xml:space="preserve"> negative </w:t>
      </w:r>
      <w:proofErr w:type="spellStart"/>
      <w:r w:rsidRPr="00D6691E">
        <w:rPr>
          <w:b/>
          <w:bCs/>
        </w:rPr>
        <w:t>impact</w:t>
      </w:r>
      <w:proofErr w:type="spellEnd"/>
      <w:r w:rsidRPr="00D6691E">
        <w:rPr>
          <w:b/>
          <w:bCs/>
        </w:rPr>
        <w:t xml:space="preserve"> on </w:t>
      </w:r>
      <w:proofErr w:type="spellStart"/>
      <w:r w:rsidRPr="00D6691E">
        <w:rPr>
          <w:b/>
          <w:bCs/>
        </w:rPr>
        <w:t>the</w:t>
      </w:r>
      <w:proofErr w:type="spellEnd"/>
      <w:r w:rsidRPr="00D6691E">
        <w:rPr>
          <w:b/>
          <w:bCs/>
        </w:rPr>
        <w:t xml:space="preserve"> environment, </w:t>
      </w:r>
      <w:proofErr w:type="spellStart"/>
      <w:r w:rsidRPr="00D6691E">
        <w:rPr>
          <w:b/>
          <w:bCs/>
        </w:rPr>
        <w:t>minimal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maintenance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costs</w:t>
      </w:r>
      <w:proofErr w:type="spellEnd"/>
      <w:r w:rsidRPr="00D6691E">
        <w:rPr>
          <w:b/>
          <w:bCs/>
        </w:rPr>
        <w:t xml:space="preserve"> and </w:t>
      </w:r>
      <w:proofErr w:type="spellStart"/>
      <w:r w:rsidRPr="00D6691E">
        <w:rPr>
          <w:b/>
          <w:bCs/>
        </w:rPr>
        <w:t>downtime</w:t>
      </w:r>
      <w:proofErr w:type="spellEnd"/>
      <w:r w:rsidRPr="00D6691E">
        <w:rPr>
          <w:b/>
          <w:bCs/>
        </w:rPr>
        <w:t>.</w:t>
      </w:r>
    </w:p>
    <w:p w14:paraId="2A5A965B" w14:textId="73A660DF" w:rsidR="00D6691E" w:rsidRDefault="00D6691E" w:rsidP="00D6691E">
      <w:proofErr w:type="spellStart"/>
      <w:r>
        <w:t>Grâce</w:t>
      </w:r>
      <w:proofErr w:type="spellEnd"/>
      <w:r>
        <w:t xml:space="preserve"> à des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constantes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efforçons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longueur</w:t>
      </w:r>
      <w:proofErr w:type="spellEnd"/>
      <w:r>
        <w:t xml:space="preserve"> </w:t>
      </w:r>
      <w:proofErr w:type="spellStart"/>
      <w:r>
        <w:t>d'avance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FIRSTGREEN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d'avance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FIRSTGREEN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croyons</w:t>
      </w:r>
      <w:proofErr w:type="spellEnd"/>
      <w:r>
        <w:t xml:space="preserve"> au </w:t>
      </w:r>
      <w:proofErr w:type="spellStart"/>
      <w:r>
        <w:t>pouvoir</w:t>
      </w:r>
      <w:proofErr w:type="spellEnd"/>
      <w:r>
        <w:t xml:space="preserve"> de la</w:t>
      </w:r>
      <w:r>
        <w:t xml:space="preserve"> </w:t>
      </w:r>
      <w:proofErr w:type="spellStart"/>
      <w:r>
        <w:t>simplicité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développé</w:t>
      </w:r>
      <w:proofErr w:type="spellEnd"/>
      <w:r>
        <w:t xml:space="preserve"> de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de </w:t>
      </w:r>
      <w:proofErr w:type="spellStart"/>
      <w:r>
        <w:t>chargeurs</w:t>
      </w:r>
      <w:proofErr w:type="spellEnd"/>
      <w:r>
        <w:t xml:space="preserve"> </w:t>
      </w:r>
      <w:proofErr w:type="spellStart"/>
      <w:r>
        <w:t>compacts</w:t>
      </w:r>
      <w:proofErr w:type="spellEnd"/>
      <w:r>
        <w:t xml:space="preserve"> </w:t>
      </w:r>
      <w:proofErr w:type="gramStart"/>
      <w:r>
        <w:t>100%</w:t>
      </w:r>
      <w:proofErr w:type="gramEnd"/>
      <w:r>
        <w:t xml:space="preserve"> </w:t>
      </w:r>
      <w:proofErr w:type="spellStart"/>
      <w:r>
        <w:t>électriques</w:t>
      </w:r>
      <w:proofErr w:type="spellEnd"/>
      <w:r>
        <w:t xml:space="preserve">. </w:t>
      </w:r>
      <w:proofErr w:type="spellStart"/>
      <w:r>
        <w:t>chargeurs</w:t>
      </w:r>
      <w:proofErr w:type="spellEnd"/>
      <w:r>
        <w:t xml:space="preserve"> </w:t>
      </w:r>
      <w:proofErr w:type="spellStart"/>
      <w:r>
        <w:t>compacts</w:t>
      </w:r>
      <w:proofErr w:type="spellEnd"/>
      <w:r>
        <w:t xml:space="preserve"> </w:t>
      </w:r>
      <w:proofErr w:type="gramStart"/>
      <w:r>
        <w:t>100%</w:t>
      </w:r>
      <w:proofErr w:type="gramEnd"/>
      <w:r>
        <w:t xml:space="preserve"> </w:t>
      </w:r>
      <w:proofErr w:type="spellStart"/>
      <w:r>
        <w:t>électriques</w:t>
      </w:r>
      <w:proofErr w:type="spellEnd"/>
      <w:r>
        <w:t xml:space="preserve">. Des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puissants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8 </w:t>
      </w:r>
      <w:proofErr w:type="spellStart"/>
      <w:r>
        <w:t>heures</w:t>
      </w:r>
      <w:proofErr w:type="spellEnd"/>
      <w:r>
        <w:t xml:space="preserve"> 8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d'autonomie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négatif</w:t>
      </w:r>
      <w:proofErr w:type="spellEnd"/>
      <w:r>
        <w:t xml:space="preserve"> nul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l'environnement</w:t>
      </w:r>
      <w:proofErr w:type="spellEnd"/>
      <w:r>
        <w:t xml:space="preserve">, des </w:t>
      </w:r>
      <w:proofErr w:type="spellStart"/>
      <w:r>
        <w:t>coûts</w:t>
      </w:r>
      <w:proofErr w:type="spellEnd"/>
      <w:r>
        <w:t xml:space="preserve"> de</w:t>
      </w:r>
      <w:r>
        <w:t xml:space="preserve"> </w:t>
      </w:r>
      <w:proofErr w:type="spellStart"/>
      <w:r>
        <w:t>maintenance</w:t>
      </w:r>
      <w:proofErr w:type="spellEnd"/>
      <w:r>
        <w:t xml:space="preserve"> et des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d'arrêt</w:t>
      </w:r>
      <w:proofErr w:type="spellEnd"/>
      <w:r>
        <w:t xml:space="preserve"> </w:t>
      </w:r>
      <w:proofErr w:type="spellStart"/>
      <w:r>
        <w:t>minimaux</w:t>
      </w:r>
      <w:proofErr w:type="spellEnd"/>
      <w:r>
        <w:t xml:space="preserve">. </w:t>
      </w:r>
      <w:proofErr w:type="spellStart"/>
      <w:r>
        <w:t>l'environnement</w:t>
      </w:r>
      <w:proofErr w:type="spellEnd"/>
      <w:r>
        <w:t xml:space="preserve">, des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d'entretien</w:t>
      </w:r>
      <w:proofErr w:type="spellEnd"/>
      <w:r>
        <w:t xml:space="preserve"> et des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d'arrêt</w:t>
      </w:r>
      <w:proofErr w:type="spellEnd"/>
      <w:r>
        <w:t xml:space="preserve"> </w:t>
      </w:r>
      <w:proofErr w:type="spellStart"/>
      <w:r>
        <w:t>minimes</w:t>
      </w:r>
      <w:proofErr w:type="spellEnd"/>
      <w:r>
        <w:t>.</w:t>
      </w:r>
    </w:p>
    <w:p w14:paraId="50DF4CB6" w14:textId="218ECC25" w:rsidR="00D6691E" w:rsidRDefault="00D6691E" w:rsidP="00D6691E"/>
    <w:p w14:paraId="7E3A5BBD" w14:textId="28862A5A" w:rsidR="00D6691E" w:rsidRP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Extreme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power</w:t>
      </w:r>
      <w:proofErr w:type="spellEnd"/>
      <w:r w:rsidRPr="00D6691E">
        <w:rPr>
          <w:b/>
          <w:bCs/>
        </w:rPr>
        <w:t xml:space="preserve"> in </w:t>
      </w:r>
      <w:proofErr w:type="spellStart"/>
      <w:r w:rsidRPr="00D6691E">
        <w:rPr>
          <w:b/>
          <w:bCs/>
        </w:rPr>
        <w:t>compact</w:t>
      </w:r>
      <w:proofErr w:type="spellEnd"/>
      <w:r w:rsidRPr="00D6691E">
        <w:rPr>
          <w:b/>
          <w:bCs/>
        </w:rPr>
        <w:t xml:space="preserve"> design.</w:t>
      </w:r>
    </w:p>
    <w:p w14:paraId="3E138EF2" w14:textId="566EB585" w:rsidR="00D6691E" w:rsidRDefault="00D6691E" w:rsidP="00D6691E">
      <w:proofErr w:type="spellStart"/>
      <w:r>
        <w:t>Une</w:t>
      </w:r>
      <w:proofErr w:type="spellEnd"/>
      <w:r>
        <w:t xml:space="preserve"> </w:t>
      </w:r>
      <w:proofErr w:type="spellStart"/>
      <w:r>
        <w:t>puissance</w:t>
      </w:r>
      <w:proofErr w:type="spellEnd"/>
      <w:r>
        <w:t xml:space="preserve"> </w:t>
      </w:r>
      <w:proofErr w:type="spellStart"/>
      <w:r>
        <w:t>extrême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compact</w:t>
      </w:r>
      <w:proofErr w:type="spellEnd"/>
      <w:r>
        <w:t>.</w:t>
      </w:r>
    </w:p>
    <w:p w14:paraId="703688C7" w14:textId="772A35D9" w:rsidR="00D6691E" w:rsidRDefault="00D6691E" w:rsidP="00D6691E"/>
    <w:p w14:paraId="2960B3E7" w14:textId="54FF314D" w:rsidR="00D6691E" w:rsidRP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Fits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through</w:t>
      </w:r>
      <w:proofErr w:type="spellEnd"/>
      <w:r w:rsidRPr="00D6691E">
        <w:rPr>
          <w:b/>
          <w:bCs/>
        </w:rPr>
        <w:t xml:space="preserve"> standard </w:t>
      </w:r>
      <w:proofErr w:type="spellStart"/>
      <w:r w:rsidRPr="00D6691E">
        <w:rPr>
          <w:b/>
          <w:bCs/>
        </w:rPr>
        <w:t>door</w:t>
      </w:r>
      <w:proofErr w:type="spellEnd"/>
      <w:r w:rsidRPr="00D6691E">
        <w:rPr>
          <w:b/>
          <w:bCs/>
        </w:rPr>
        <w:t>.</w:t>
      </w:r>
    </w:p>
    <w:p w14:paraId="14DC73B2" w14:textId="180EA31D" w:rsidR="00D6691E" w:rsidRDefault="009C4D9F" w:rsidP="00D6691E">
      <w:proofErr w:type="spellStart"/>
      <w:r w:rsidRPr="009C4D9F">
        <w:t>Passe</w:t>
      </w:r>
      <w:proofErr w:type="spellEnd"/>
      <w:r w:rsidRPr="009C4D9F">
        <w:t xml:space="preserve"> par des </w:t>
      </w:r>
      <w:proofErr w:type="spellStart"/>
      <w:r w:rsidRPr="009C4D9F">
        <w:t>portes</w:t>
      </w:r>
      <w:proofErr w:type="spellEnd"/>
      <w:r w:rsidRPr="009C4D9F">
        <w:t xml:space="preserve"> standard</w:t>
      </w:r>
    </w:p>
    <w:p w14:paraId="04944590" w14:textId="77777777" w:rsidR="009C4D9F" w:rsidRDefault="009C4D9F" w:rsidP="00D6691E"/>
    <w:p w14:paraId="48B6CAA5" w14:textId="40D5D4ED" w:rsidR="00D6691E" w:rsidRP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Compact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loader</w:t>
      </w:r>
      <w:proofErr w:type="spellEnd"/>
      <w:r w:rsidRPr="00D6691E">
        <w:rPr>
          <w:b/>
          <w:bCs/>
        </w:rPr>
        <w:t xml:space="preserve">. </w:t>
      </w:r>
    </w:p>
    <w:p w14:paraId="66566A8D" w14:textId="0819573E" w:rsidR="00D6691E" w:rsidRDefault="009C4D9F" w:rsidP="00D6691E">
      <w:proofErr w:type="spellStart"/>
      <w:r w:rsidRPr="009C4D9F">
        <w:t>Chargeur</w:t>
      </w:r>
      <w:proofErr w:type="spellEnd"/>
      <w:r w:rsidRPr="009C4D9F">
        <w:t xml:space="preserve"> </w:t>
      </w:r>
      <w:proofErr w:type="spellStart"/>
      <w:r w:rsidRPr="009C4D9F">
        <w:t>compact</w:t>
      </w:r>
      <w:proofErr w:type="spellEnd"/>
      <w:r w:rsidRPr="009C4D9F">
        <w:t>.</w:t>
      </w:r>
    </w:p>
    <w:p w14:paraId="3EAD2F5C" w14:textId="77777777" w:rsidR="009C4D9F" w:rsidRDefault="009C4D9F" w:rsidP="00D6691E"/>
    <w:p w14:paraId="4D523F6E" w14:textId="71BB348A" w:rsidR="00D6691E" w:rsidRDefault="00D6691E" w:rsidP="00D6691E">
      <w:r w:rsidRPr="00D6691E">
        <w:rPr>
          <w:b/>
          <w:bCs/>
        </w:rPr>
        <w:t xml:space="preserve">MINI Z. </w:t>
      </w:r>
      <w:proofErr w:type="spellStart"/>
      <w:r w:rsidRPr="00D6691E">
        <w:rPr>
          <w:b/>
          <w:bCs/>
        </w:rPr>
        <w:t>Compact</w:t>
      </w:r>
      <w:proofErr w:type="spellEnd"/>
      <w:r w:rsidRPr="00D6691E">
        <w:rPr>
          <w:b/>
          <w:bCs/>
        </w:rPr>
        <w:t xml:space="preserve"> and </w:t>
      </w:r>
      <w:proofErr w:type="spellStart"/>
      <w:r w:rsidRPr="00D6691E">
        <w:rPr>
          <w:b/>
          <w:bCs/>
        </w:rPr>
        <w:t>precisely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manufactured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electric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loader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represents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the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highest</w:t>
      </w:r>
      <w:proofErr w:type="spellEnd"/>
      <w:r w:rsidRPr="00D6691E">
        <w:rPr>
          <w:b/>
          <w:bCs/>
        </w:rPr>
        <w:t xml:space="preserve"> technology and</w:t>
      </w:r>
      <w:r>
        <w:t xml:space="preserve"> </w:t>
      </w:r>
      <w:proofErr w:type="spellStart"/>
      <w:r w:rsidRPr="009C4D9F">
        <w:rPr>
          <w:b/>
          <w:bCs/>
        </w:rPr>
        <w:t>years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of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experience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of</w:t>
      </w:r>
      <w:proofErr w:type="spellEnd"/>
      <w:r w:rsidRPr="009C4D9F">
        <w:rPr>
          <w:b/>
          <w:bCs/>
        </w:rPr>
        <w:t xml:space="preserve"> FIRSTGREEN </w:t>
      </w:r>
      <w:proofErr w:type="spellStart"/>
      <w:r w:rsidRPr="009C4D9F">
        <w:rPr>
          <w:b/>
          <w:bCs/>
        </w:rPr>
        <w:t>Industries</w:t>
      </w:r>
      <w:proofErr w:type="spellEnd"/>
      <w:r w:rsidRPr="009C4D9F">
        <w:rPr>
          <w:b/>
          <w:bCs/>
        </w:rPr>
        <w:t>.</w:t>
      </w:r>
      <w:r>
        <w:t xml:space="preserve"> </w:t>
      </w:r>
    </w:p>
    <w:p w14:paraId="35DB8D8A" w14:textId="514DD97F" w:rsidR="009C4D9F" w:rsidRDefault="009C4D9F" w:rsidP="00D6691E">
      <w:r w:rsidRPr="009C4D9F">
        <w:t xml:space="preserve">MINI Z. </w:t>
      </w:r>
      <w:proofErr w:type="spellStart"/>
      <w:r w:rsidRPr="009C4D9F">
        <w:t>Ce</w:t>
      </w:r>
      <w:proofErr w:type="spellEnd"/>
      <w:r w:rsidRPr="009C4D9F">
        <w:t xml:space="preserve"> </w:t>
      </w:r>
      <w:proofErr w:type="spellStart"/>
      <w:r w:rsidRPr="009C4D9F">
        <w:t>chargeur</w:t>
      </w:r>
      <w:proofErr w:type="spellEnd"/>
      <w:r w:rsidRPr="009C4D9F">
        <w:t xml:space="preserve"> </w:t>
      </w:r>
      <w:proofErr w:type="spellStart"/>
      <w:r w:rsidRPr="009C4D9F">
        <w:t>électrique</w:t>
      </w:r>
      <w:proofErr w:type="spellEnd"/>
      <w:r w:rsidRPr="009C4D9F">
        <w:t xml:space="preserve"> </w:t>
      </w:r>
      <w:proofErr w:type="spellStart"/>
      <w:r w:rsidRPr="009C4D9F">
        <w:t>compact</w:t>
      </w:r>
      <w:proofErr w:type="spellEnd"/>
      <w:r w:rsidRPr="009C4D9F">
        <w:t xml:space="preserve"> et </w:t>
      </w:r>
      <w:proofErr w:type="spellStart"/>
      <w:r w:rsidRPr="009C4D9F">
        <w:t>fabriqué</w:t>
      </w:r>
      <w:proofErr w:type="spellEnd"/>
      <w:r w:rsidRPr="009C4D9F">
        <w:t xml:space="preserve"> </w:t>
      </w:r>
      <w:proofErr w:type="spellStart"/>
      <w:r w:rsidRPr="009C4D9F">
        <w:t>avec</w:t>
      </w:r>
      <w:proofErr w:type="spellEnd"/>
      <w:r w:rsidRPr="009C4D9F">
        <w:t xml:space="preserve"> </w:t>
      </w:r>
      <w:proofErr w:type="spellStart"/>
      <w:r w:rsidRPr="009C4D9F">
        <w:t>précision</w:t>
      </w:r>
      <w:proofErr w:type="spellEnd"/>
      <w:r w:rsidRPr="009C4D9F">
        <w:t xml:space="preserve"> </w:t>
      </w:r>
      <w:proofErr w:type="spellStart"/>
      <w:r w:rsidRPr="009C4D9F">
        <w:t>représente</w:t>
      </w:r>
      <w:proofErr w:type="spellEnd"/>
      <w:r w:rsidRPr="009C4D9F">
        <w:t xml:space="preserve"> la plus haute</w:t>
      </w:r>
      <w:r>
        <w:t xml:space="preserve"> </w:t>
      </w:r>
      <w:r w:rsidRPr="009C4D9F">
        <w:t xml:space="preserve">technologie et les </w:t>
      </w:r>
      <w:proofErr w:type="spellStart"/>
      <w:r w:rsidRPr="009C4D9F">
        <w:t>années</w:t>
      </w:r>
      <w:proofErr w:type="spellEnd"/>
      <w:r w:rsidRPr="009C4D9F">
        <w:t xml:space="preserve"> </w:t>
      </w:r>
      <w:proofErr w:type="spellStart"/>
      <w:r w:rsidRPr="009C4D9F">
        <w:t>d'expérience</w:t>
      </w:r>
      <w:proofErr w:type="spellEnd"/>
      <w:r w:rsidRPr="009C4D9F">
        <w:t xml:space="preserve"> de FIRSTGREEN </w:t>
      </w:r>
      <w:proofErr w:type="spellStart"/>
      <w:r w:rsidRPr="009C4D9F">
        <w:t>Industries</w:t>
      </w:r>
      <w:proofErr w:type="spellEnd"/>
      <w:r w:rsidRPr="009C4D9F">
        <w:t>.</w:t>
      </w:r>
    </w:p>
    <w:p w14:paraId="41A733BD" w14:textId="77777777" w:rsidR="00D6691E" w:rsidRDefault="00D6691E" w:rsidP="00D6691E"/>
    <w:p w14:paraId="0E6F9D01" w14:textId="77777777" w:rsidR="009C4D9F" w:rsidRDefault="009C4D9F">
      <w:pPr>
        <w:rPr>
          <w:b/>
          <w:bCs/>
        </w:rPr>
      </w:pPr>
      <w:r>
        <w:rPr>
          <w:b/>
          <w:bCs/>
        </w:rPr>
        <w:br w:type="page"/>
      </w:r>
    </w:p>
    <w:p w14:paraId="3F231B29" w14:textId="31AB29CE" w:rsidR="00D6691E" w:rsidRP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lastRenderedPageBreak/>
        <w:t>Battery</w:t>
      </w:r>
      <w:proofErr w:type="spellEnd"/>
      <w:r w:rsidRPr="00D6691E">
        <w:rPr>
          <w:b/>
          <w:bCs/>
        </w:rPr>
        <w:t xml:space="preserve"> </w:t>
      </w:r>
      <w:proofErr w:type="spellStart"/>
      <w:r w:rsidRPr="00D6691E">
        <w:rPr>
          <w:b/>
          <w:bCs/>
        </w:rPr>
        <w:t>life</w:t>
      </w:r>
      <w:proofErr w:type="spellEnd"/>
      <w:r w:rsidRPr="00D6691E">
        <w:rPr>
          <w:b/>
          <w:bCs/>
        </w:rPr>
        <w:t xml:space="preserve"> up to 8 h </w:t>
      </w:r>
    </w:p>
    <w:p w14:paraId="1E829312" w14:textId="0E569660" w:rsidR="00D6691E" w:rsidRDefault="00D6691E" w:rsidP="00D6691E">
      <w:pPr>
        <w:rPr>
          <w:b/>
          <w:bCs/>
        </w:rPr>
      </w:pPr>
      <w:proofErr w:type="spellStart"/>
      <w:r w:rsidRPr="00D6691E">
        <w:rPr>
          <w:b/>
          <w:bCs/>
        </w:rPr>
        <w:t>Depending</w:t>
      </w:r>
      <w:proofErr w:type="spellEnd"/>
      <w:r w:rsidRPr="00D6691E">
        <w:rPr>
          <w:b/>
          <w:bCs/>
        </w:rPr>
        <w:t xml:space="preserve"> on use and </w:t>
      </w:r>
      <w:proofErr w:type="spellStart"/>
      <w:r w:rsidRPr="00D6691E">
        <w:rPr>
          <w:b/>
          <w:bCs/>
        </w:rPr>
        <w:t>load</w:t>
      </w:r>
      <w:proofErr w:type="spellEnd"/>
      <w:r w:rsidRPr="00D6691E">
        <w:rPr>
          <w:b/>
          <w:bCs/>
        </w:rPr>
        <w:t xml:space="preserve"> </w:t>
      </w:r>
    </w:p>
    <w:p w14:paraId="37FC3CC0" w14:textId="77777777" w:rsidR="009C4D9F" w:rsidRDefault="009C4D9F" w:rsidP="009C4D9F">
      <w:r w:rsidRPr="009C4D9F">
        <w:t xml:space="preserve">Autonomie de la </w:t>
      </w:r>
      <w:proofErr w:type="spellStart"/>
      <w:r w:rsidRPr="009C4D9F">
        <w:t>batterie</w:t>
      </w:r>
      <w:proofErr w:type="spellEnd"/>
      <w:r w:rsidRPr="009C4D9F">
        <w:t xml:space="preserve"> </w:t>
      </w:r>
      <w:proofErr w:type="spellStart"/>
      <w:r w:rsidRPr="009C4D9F">
        <w:t>jusqu'à</w:t>
      </w:r>
      <w:proofErr w:type="spellEnd"/>
      <w:r w:rsidRPr="009C4D9F">
        <w:t xml:space="preserve"> 8 h </w:t>
      </w:r>
    </w:p>
    <w:p w14:paraId="2AD3A00B" w14:textId="3F79A002" w:rsidR="009C4D9F" w:rsidRPr="009C4D9F" w:rsidRDefault="009C4D9F" w:rsidP="009C4D9F">
      <w:proofErr w:type="spellStart"/>
      <w:r w:rsidRPr="009C4D9F">
        <w:t>Selon</w:t>
      </w:r>
      <w:proofErr w:type="spellEnd"/>
      <w:r w:rsidRPr="009C4D9F">
        <w:t xml:space="preserve"> </w:t>
      </w:r>
      <w:proofErr w:type="spellStart"/>
      <w:r w:rsidRPr="009C4D9F">
        <w:t>l'utilisation</w:t>
      </w:r>
      <w:proofErr w:type="spellEnd"/>
      <w:r w:rsidRPr="009C4D9F">
        <w:t xml:space="preserve"> et la </w:t>
      </w:r>
      <w:proofErr w:type="spellStart"/>
      <w:r w:rsidRPr="009C4D9F">
        <w:t>charge</w:t>
      </w:r>
      <w:proofErr w:type="spellEnd"/>
    </w:p>
    <w:p w14:paraId="3B2C171D" w14:textId="77777777" w:rsidR="00D6691E" w:rsidRPr="00D6691E" w:rsidRDefault="00D6691E" w:rsidP="00D6691E">
      <w:pPr>
        <w:rPr>
          <w:b/>
          <w:bCs/>
        </w:rPr>
      </w:pPr>
    </w:p>
    <w:p w14:paraId="45D7EA72" w14:textId="77777777" w:rsidR="00D6691E" w:rsidRP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Load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capacity</w:t>
      </w:r>
      <w:proofErr w:type="spellEnd"/>
      <w:r w:rsidRPr="009C4D9F">
        <w:rPr>
          <w:b/>
          <w:bCs/>
        </w:rPr>
        <w:t xml:space="preserve"> 400 Kg </w:t>
      </w:r>
    </w:p>
    <w:p w14:paraId="279941FB" w14:textId="62B36B4A" w:rsidR="00D6691E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Ultimate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power</w:t>
      </w:r>
      <w:proofErr w:type="spellEnd"/>
      <w:r w:rsidRPr="009C4D9F">
        <w:rPr>
          <w:b/>
          <w:bCs/>
        </w:rPr>
        <w:t xml:space="preserve"> in a </w:t>
      </w:r>
      <w:proofErr w:type="spellStart"/>
      <w:r w:rsidRPr="009C4D9F">
        <w:rPr>
          <w:b/>
          <w:bCs/>
        </w:rPr>
        <w:t>small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package</w:t>
      </w:r>
      <w:proofErr w:type="spellEnd"/>
      <w:r w:rsidRPr="009C4D9F">
        <w:rPr>
          <w:b/>
          <w:bCs/>
        </w:rPr>
        <w:t xml:space="preserve"> </w:t>
      </w:r>
    </w:p>
    <w:p w14:paraId="30F58880" w14:textId="77777777" w:rsidR="009C4D9F" w:rsidRDefault="009C4D9F" w:rsidP="009C4D9F">
      <w:proofErr w:type="spellStart"/>
      <w:r>
        <w:t>Capacité</w:t>
      </w:r>
      <w:proofErr w:type="spellEnd"/>
      <w:r>
        <w:t xml:space="preserve"> de </w:t>
      </w:r>
      <w:proofErr w:type="spellStart"/>
      <w:r>
        <w:t>charge</w:t>
      </w:r>
      <w:proofErr w:type="spellEnd"/>
      <w:r>
        <w:t xml:space="preserve"> de 400 kg </w:t>
      </w:r>
    </w:p>
    <w:p w14:paraId="1827D20C" w14:textId="5682682C" w:rsidR="009C4D9F" w:rsidRPr="009C4D9F" w:rsidRDefault="009C4D9F" w:rsidP="009C4D9F">
      <w:r>
        <w:t xml:space="preserve">La </w:t>
      </w:r>
      <w:proofErr w:type="spellStart"/>
      <w:r>
        <w:t>puissance</w:t>
      </w:r>
      <w:proofErr w:type="spellEnd"/>
      <w:r>
        <w:t xml:space="preserve"> ultime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boîtier</w:t>
      </w:r>
      <w:proofErr w:type="spellEnd"/>
    </w:p>
    <w:p w14:paraId="5F95D9E4" w14:textId="77777777" w:rsidR="00D6691E" w:rsidRDefault="00D6691E" w:rsidP="00D6691E"/>
    <w:p w14:paraId="74373E37" w14:textId="065AAC6F" w:rsidR="00D6691E" w:rsidRPr="009C4D9F" w:rsidRDefault="00D6691E" w:rsidP="00D6691E">
      <w:pPr>
        <w:rPr>
          <w:b/>
          <w:bCs/>
        </w:rPr>
      </w:pPr>
      <w:r w:rsidRPr="009C4D9F">
        <w:rPr>
          <w:b/>
          <w:bCs/>
        </w:rPr>
        <w:t xml:space="preserve">Maximum lifting </w:t>
      </w:r>
      <w:proofErr w:type="spellStart"/>
      <w:r w:rsidRPr="009C4D9F">
        <w:rPr>
          <w:b/>
          <w:bCs/>
        </w:rPr>
        <w:t>height</w:t>
      </w:r>
      <w:proofErr w:type="spellEnd"/>
      <w:r w:rsidRPr="009C4D9F">
        <w:rPr>
          <w:b/>
          <w:bCs/>
        </w:rPr>
        <w:t xml:space="preserve"> 2186 mm </w:t>
      </w:r>
    </w:p>
    <w:p w14:paraId="0D024C07" w14:textId="47E95381" w:rsidR="00D6691E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Class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Leading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for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extreme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versatility</w:t>
      </w:r>
      <w:proofErr w:type="spellEnd"/>
      <w:r w:rsidRPr="009C4D9F">
        <w:rPr>
          <w:b/>
          <w:bCs/>
        </w:rPr>
        <w:t xml:space="preserve"> </w:t>
      </w:r>
    </w:p>
    <w:p w14:paraId="2B97FC3E" w14:textId="77777777" w:rsidR="009C4D9F" w:rsidRDefault="009C4D9F" w:rsidP="009C4D9F">
      <w:proofErr w:type="spellStart"/>
      <w:r>
        <w:t>Hauteur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de </w:t>
      </w:r>
      <w:proofErr w:type="spellStart"/>
      <w:r>
        <w:t>levage</w:t>
      </w:r>
      <w:proofErr w:type="spellEnd"/>
      <w:r>
        <w:t xml:space="preserve"> 2186 mm </w:t>
      </w:r>
    </w:p>
    <w:p w14:paraId="5D355CBE" w14:textId="00B4AE32" w:rsidR="009C4D9F" w:rsidRPr="009C4D9F" w:rsidRDefault="009C4D9F" w:rsidP="009C4D9F">
      <w:r>
        <w:t xml:space="preserve">En </w:t>
      </w:r>
      <w:proofErr w:type="spellStart"/>
      <w:r>
        <w:t>tête</w:t>
      </w:r>
      <w:proofErr w:type="spellEnd"/>
      <w:r>
        <w:t xml:space="preserve"> de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polyvalence </w:t>
      </w:r>
      <w:proofErr w:type="spellStart"/>
      <w:r>
        <w:t>extrême</w:t>
      </w:r>
      <w:proofErr w:type="spellEnd"/>
    </w:p>
    <w:p w14:paraId="1508EDEA" w14:textId="77777777" w:rsidR="00D6691E" w:rsidRDefault="00D6691E" w:rsidP="00D6691E"/>
    <w:p w14:paraId="042D25F3" w14:textId="77777777" w:rsidR="00D6691E" w:rsidRP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Compact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Dimensions</w:t>
      </w:r>
      <w:proofErr w:type="spellEnd"/>
      <w:r w:rsidRPr="009C4D9F">
        <w:rPr>
          <w:b/>
          <w:bCs/>
        </w:rPr>
        <w:t xml:space="preserve"> 1150 mm / 800 mm</w:t>
      </w:r>
    </w:p>
    <w:p w14:paraId="5B258A46" w14:textId="1A6E8C13" w:rsid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Fits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through</w:t>
      </w:r>
      <w:proofErr w:type="spellEnd"/>
      <w:r w:rsidRPr="009C4D9F">
        <w:rPr>
          <w:b/>
          <w:bCs/>
        </w:rPr>
        <w:t xml:space="preserve"> standard </w:t>
      </w:r>
      <w:proofErr w:type="spellStart"/>
      <w:r w:rsidRPr="009C4D9F">
        <w:rPr>
          <w:b/>
          <w:bCs/>
        </w:rPr>
        <w:t>doorways</w:t>
      </w:r>
      <w:proofErr w:type="spellEnd"/>
      <w:r w:rsidRPr="009C4D9F">
        <w:rPr>
          <w:b/>
          <w:bCs/>
        </w:rPr>
        <w:t xml:space="preserve"> </w:t>
      </w:r>
    </w:p>
    <w:p w14:paraId="4CF614D0" w14:textId="77777777" w:rsidR="009C4D9F" w:rsidRPr="009C4D9F" w:rsidRDefault="009C4D9F" w:rsidP="009C4D9F">
      <w:proofErr w:type="spellStart"/>
      <w:r w:rsidRPr="009C4D9F">
        <w:t>Dimensions</w:t>
      </w:r>
      <w:proofErr w:type="spellEnd"/>
      <w:r w:rsidRPr="009C4D9F">
        <w:t xml:space="preserve"> </w:t>
      </w:r>
      <w:proofErr w:type="spellStart"/>
      <w:r w:rsidRPr="009C4D9F">
        <w:t>compactes</w:t>
      </w:r>
      <w:proofErr w:type="spellEnd"/>
      <w:r w:rsidRPr="009C4D9F">
        <w:t xml:space="preserve"> 1150 mm / 800 mm</w:t>
      </w:r>
    </w:p>
    <w:p w14:paraId="1E0070FF" w14:textId="17894C54" w:rsidR="009C4D9F" w:rsidRPr="009C4D9F" w:rsidRDefault="009C4D9F" w:rsidP="009C4D9F">
      <w:proofErr w:type="spellStart"/>
      <w:r w:rsidRPr="009C4D9F">
        <w:t>Passe</w:t>
      </w:r>
      <w:proofErr w:type="spellEnd"/>
      <w:r w:rsidRPr="009C4D9F">
        <w:t xml:space="preserve"> par des </w:t>
      </w:r>
      <w:proofErr w:type="spellStart"/>
      <w:r w:rsidRPr="009C4D9F">
        <w:t>portes</w:t>
      </w:r>
      <w:proofErr w:type="spellEnd"/>
      <w:r w:rsidRPr="009C4D9F">
        <w:t xml:space="preserve"> standard</w:t>
      </w:r>
    </w:p>
    <w:p w14:paraId="5C913E55" w14:textId="77777777" w:rsidR="009C4D9F" w:rsidRDefault="009C4D9F" w:rsidP="00D6691E"/>
    <w:p w14:paraId="6E4A8530" w14:textId="77777777" w:rsidR="009C4D9F" w:rsidRP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Remote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control</w:t>
      </w:r>
      <w:proofErr w:type="spellEnd"/>
      <w:r w:rsidRPr="009C4D9F">
        <w:rPr>
          <w:b/>
          <w:bCs/>
        </w:rPr>
        <w:t xml:space="preserve"> 50 m </w:t>
      </w:r>
    </w:p>
    <w:p w14:paraId="48777F1F" w14:textId="0F91D3B2" w:rsid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Safe</w:t>
      </w:r>
      <w:proofErr w:type="spellEnd"/>
      <w:r w:rsidRPr="009C4D9F">
        <w:rPr>
          <w:b/>
          <w:bCs/>
        </w:rPr>
        <w:t xml:space="preserve">, </w:t>
      </w:r>
      <w:proofErr w:type="spellStart"/>
      <w:r w:rsidRPr="009C4D9F">
        <w:rPr>
          <w:b/>
          <w:bCs/>
        </w:rPr>
        <w:t>controlled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ease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of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operation</w:t>
      </w:r>
      <w:proofErr w:type="spellEnd"/>
      <w:r w:rsidRPr="009C4D9F">
        <w:rPr>
          <w:b/>
          <w:bCs/>
        </w:rPr>
        <w:t xml:space="preserve"> </w:t>
      </w:r>
    </w:p>
    <w:p w14:paraId="4D34F670" w14:textId="77777777" w:rsidR="009C4D9F" w:rsidRDefault="009C4D9F" w:rsidP="009C4D9F">
      <w:proofErr w:type="spellStart"/>
      <w:r>
        <w:t>Télécommande</w:t>
      </w:r>
      <w:proofErr w:type="spellEnd"/>
      <w:r>
        <w:t xml:space="preserve"> 50 m </w:t>
      </w:r>
    </w:p>
    <w:p w14:paraId="68731599" w14:textId="03DEFD62" w:rsidR="009C4D9F" w:rsidRPr="009C4D9F" w:rsidRDefault="009C4D9F" w:rsidP="009C4D9F">
      <w:proofErr w:type="spellStart"/>
      <w:r>
        <w:t>Facilité</w:t>
      </w:r>
      <w:proofErr w:type="spellEnd"/>
      <w:r>
        <w:t xml:space="preserve"> </w:t>
      </w:r>
      <w:proofErr w:type="spellStart"/>
      <w:r>
        <w:t>d'utilisation</w:t>
      </w:r>
      <w:proofErr w:type="spellEnd"/>
      <w:r>
        <w:t xml:space="preserve"> </w:t>
      </w:r>
      <w:proofErr w:type="spellStart"/>
      <w:r>
        <w:t>sûre</w:t>
      </w:r>
      <w:proofErr w:type="spellEnd"/>
      <w:r>
        <w:t xml:space="preserve"> et </w:t>
      </w:r>
      <w:proofErr w:type="spellStart"/>
      <w:r>
        <w:t>contrôlée</w:t>
      </w:r>
      <w:proofErr w:type="spellEnd"/>
    </w:p>
    <w:p w14:paraId="682C3901" w14:textId="77777777" w:rsidR="009C4D9F" w:rsidRDefault="009C4D9F" w:rsidP="00D6691E"/>
    <w:p w14:paraId="57B799BD" w14:textId="77777777" w:rsidR="009C4D9F" w:rsidRP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Battery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capacity</w:t>
      </w:r>
      <w:proofErr w:type="spellEnd"/>
      <w:r w:rsidRPr="009C4D9F">
        <w:rPr>
          <w:b/>
          <w:bCs/>
        </w:rPr>
        <w:t xml:space="preserve"> 225 </w:t>
      </w:r>
      <w:proofErr w:type="spellStart"/>
      <w:r w:rsidRPr="009C4D9F">
        <w:rPr>
          <w:b/>
          <w:bCs/>
        </w:rPr>
        <w:t>Ah</w:t>
      </w:r>
      <w:proofErr w:type="spellEnd"/>
      <w:r w:rsidRPr="009C4D9F">
        <w:rPr>
          <w:b/>
          <w:bCs/>
        </w:rPr>
        <w:t xml:space="preserve"> F</w:t>
      </w:r>
    </w:p>
    <w:p w14:paraId="290F2DC9" w14:textId="77777777" w:rsidR="009C4D9F" w:rsidRPr="009C4D9F" w:rsidRDefault="00D6691E" w:rsidP="00D6691E">
      <w:pPr>
        <w:rPr>
          <w:b/>
          <w:bCs/>
        </w:rPr>
      </w:pPr>
      <w:proofErr w:type="spellStart"/>
      <w:r w:rsidRPr="009C4D9F">
        <w:rPr>
          <w:b/>
          <w:bCs/>
        </w:rPr>
        <w:t>ull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charge</w:t>
      </w:r>
      <w:proofErr w:type="spellEnd"/>
      <w:r w:rsidRPr="009C4D9F">
        <w:rPr>
          <w:b/>
          <w:bCs/>
        </w:rPr>
        <w:t xml:space="preserve"> in </w:t>
      </w:r>
      <w:proofErr w:type="spellStart"/>
      <w:r w:rsidRPr="009C4D9F">
        <w:rPr>
          <w:b/>
          <w:bCs/>
        </w:rPr>
        <w:t>under</w:t>
      </w:r>
      <w:proofErr w:type="spellEnd"/>
      <w:r w:rsidRPr="009C4D9F">
        <w:rPr>
          <w:b/>
          <w:bCs/>
        </w:rPr>
        <w:t xml:space="preserve"> 5 </w:t>
      </w:r>
      <w:proofErr w:type="spellStart"/>
      <w:r w:rsidRPr="009C4D9F">
        <w:rPr>
          <w:b/>
          <w:bCs/>
        </w:rPr>
        <w:t>hours</w:t>
      </w:r>
      <w:proofErr w:type="spellEnd"/>
      <w:r w:rsidRPr="009C4D9F">
        <w:rPr>
          <w:b/>
          <w:bCs/>
        </w:rPr>
        <w:t xml:space="preserve"> </w:t>
      </w:r>
    </w:p>
    <w:p w14:paraId="1BB1DC6E" w14:textId="77777777" w:rsidR="009C4D9F" w:rsidRDefault="009C4D9F" w:rsidP="009C4D9F">
      <w:proofErr w:type="spellStart"/>
      <w:r>
        <w:t>Capacité</w:t>
      </w:r>
      <w:proofErr w:type="spellEnd"/>
      <w:r>
        <w:t xml:space="preserve"> de la </w:t>
      </w:r>
      <w:proofErr w:type="spellStart"/>
      <w:r>
        <w:t>batterie</w:t>
      </w:r>
      <w:proofErr w:type="spellEnd"/>
      <w:r>
        <w:t xml:space="preserve"> 225 </w:t>
      </w:r>
      <w:proofErr w:type="spellStart"/>
      <w:r>
        <w:t>Ah</w:t>
      </w:r>
      <w:proofErr w:type="spellEnd"/>
      <w:r>
        <w:t xml:space="preserve"> F</w:t>
      </w:r>
    </w:p>
    <w:p w14:paraId="5A2B4B3A" w14:textId="11622255" w:rsidR="009C4D9F" w:rsidRPr="009C4D9F" w:rsidRDefault="009C4D9F" w:rsidP="009C4D9F">
      <w:r>
        <w:t xml:space="preserve">a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en </w:t>
      </w:r>
      <w:proofErr w:type="spellStart"/>
      <w:r>
        <w:t>moins</w:t>
      </w:r>
      <w:proofErr w:type="spellEnd"/>
      <w:r>
        <w:t xml:space="preserve"> de 5 </w:t>
      </w:r>
      <w:proofErr w:type="spellStart"/>
      <w:r>
        <w:t>heures</w:t>
      </w:r>
      <w:proofErr w:type="spellEnd"/>
    </w:p>
    <w:p w14:paraId="79335BA7" w14:textId="77777777" w:rsidR="009C4D9F" w:rsidRDefault="009C4D9F" w:rsidP="00D6691E"/>
    <w:p w14:paraId="33FBD5C1" w14:textId="77777777" w:rsidR="009C4D9F" w:rsidRDefault="009C4D9F">
      <w:r>
        <w:br w:type="page"/>
      </w:r>
    </w:p>
    <w:p w14:paraId="59EF8543" w14:textId="77777777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lastRenderedPageBreak/>
        <w:t>Extensive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safety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features</w:t>
      </w:r>
      <w:proofErr w:type="spellEnd"/>
      <w:r w:rsidRPr="009C4D9F">
        <w:rPr>
          <w:b/>
          <w:bCs/>
        </w:rPr>
        <w:t xml:space="preserve"> </w:t>
      </w:r>
    </w:p>
    <w:p w14:paraId="54D839AC" w14:textId="77777777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Ground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breaking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powertrain</w:t>
      </w:r>
      <w:proofErr w:type="spellEnd"/>
      <w:r w:rsidRPr="009C4D9F">
        <w:rPr>
          <w:b/>
          <w:bCs/>
        </w:rPr>
        <w:t xml:space="preserve"> </w:t>
      </w:r>
    </w:p>
    <w:p w14:paraId="06296FA1" w14:textId="77777777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Micro</w:t>
      </w:r>
      <w:proofErr w:type="spellEnd"/>
      <w:r w:rsidRPr="009C4D9F">
        <w:rPr>
          <w:b/>
          <w:bCs/>
        </w:rPr>
        <w:t xml:space="preserve"> speed </w:t>
      </w:r>
      <w:proofErr w:type="spellStart"/>
      <w:r w:rsidRPr="009C4D9F">
        <w:rPr>
          <w:b/>
          <w:bCs/>
        </w:rPr>
        <w:t>for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precision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maneuverability</w:t>
      </w:r>
      <w:proofErr w:type="spellEnd"/>
      <w:r w:rsidRPr="009C4D9F">
        <w:rPr>
          <w:b/>
          <w:bCs/>
        </w:rPr>
        <w:t xml:space="preserve"> </w:t>
      </w:r>
    </w:p>
    <w:p w14:paraId="7EAC156D" w14:textId="77777777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Minimal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maintenance</w:t>
      </w:r>
      <w:proofErr w:type="spellEnd"/>
      <w:r w:rsidRPr="009C4D9F">
        <w:rPr>
          <w:b/>
          <w:bCs/>
        </w:rPr>
        <w:t xml:space="preserve"> </w:t>
      </w:r>
    </w:p>
    <w:p w14:paraId="2ABF01AB" w14:textId="7CAFB564" w:rsidR="009C4D9F" w:rsidRDefault="009C4D9F" w:rsidP="009C4D9F">
      <w:pPr>
        <w:rPr>
          <w:b/>
          <w:bCs/>
        </w:rPr>
      </w:pPr>
      <w:proofErr w:type="gramStart"/>
      <w:r w:rsidRPr="009C4D9F">
        <w:rPr>
          <w:b/>
          <w:bCs/>
        </w:rPr>
        <w:t>100%</w:t>
      </w:r>
      <w:proofErr w:type="gram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Eco-friendly</w:t>
      </w:r>
      <w:proofErr w:type="spellEnd"/>
    </w:p>
    <w:p w14:paraId="74B17937" w14:textId="77777777" w:rsidR="009C4D9F" w:rsidRPr="009C4D9F" w:rsidRDefault="009C4D9F" w:rsidP="009C4D9F">
      <w:proofErr w:type="spellStart"/>
      <w:r w:rsidRPr="009C4D9F">
        <w:t>Caractéristiques</w:t>
      </w:r>
      <w:proofErr w:type="spellEnd"/>
      <w:r w:rsidRPr="009C4D9F">
        <w:t xml:space="preserve"> de </w:t>
      </w:r>
      <w:proofErr w:type="spellStart"/>
      <w:r w:rsidRPr="009C4D9F">
        <w:t>sécurité</w:t>
      </w:r>
      <w:proofErr w:type="spellEnd"/>
      <w:r w:rsidRPr="009C4D9F">
        <w:t xml:space="preserve"> </w:t>
      </w:r>
      <w:proofErr w:type="spellStart"/>
      <w:r w:rsidRPr="009C4D9F">
        <w:t>étendues</w:t>
      </w:r>
      <w:proofErr w:type="spellEnd"/>
      <w:r w:rsidRPr="009C4D9F">
        <w:t xml:space="preserve"> </w:t>
      </w:r>
    </w:p>
    <w:p w14:paraId="578422EC" w14:textId="77777777" w:rsidR="009C4D9F" w:rsidRPr="009C4D9F" w:rsidRDefault="009C4D9F" w:rsidP="009C4D9F">
      <w:proofErr w:type="spellStart"/>
      <w:r w:rsidRPr="009C4D9F">
        <w:t>Groupe</w:t>
      </w:r>
      <w:proofErr w:type="spellEnd"/>
      <w:r w:rsidRPr="009C4D9F">
        <w:t xml:space="preserve"> </w:t>
      </w:r>
      <w:proofErr w:type="spellStart"/>
      <w:r w:rsidRPr="009C4D9F">
        <w:t>motopropulseur</w:t>
      </w:r>
      <w:proofErr w:type="spellEnd"/>
      <w:r w:rsidRPr="009C4D9F">
        <w:t xml:space="preserve"> </w:t>
      </w:r>
      <w:proofErr w:type="spellStart"/>
      <w:r w:rsidRPr="009C4D9F">
        <w:t>révolutionnaire</w:t>
      </w:r>
      <w:proofErr w:type="spellEnd"/>
      <w:r w:rsidRPr="009C4D9F">
        <w:t xml:space="preserve"> </w:t>
      </w:r>
    </w:p>
    <w:p w14:paraId="033C9FF7" w14:textId="77777777" w:rsidR="009C4D9F" w:rsidRPr="009C4D9F" w:rsidRDefault="009C4D9F" w:rsidP="009C4D9F">
      <w:proofErr w:type="spellStart"/>
      <w:r w:rsidRPr="009C4D9F">
        <w:t>Micro-vitesse</w:t>
      </w:r>
      <w:proofErr w:type="spellEnd"/>
      <w:r w:rsidRPr="009C4D9F">
        <w:t xml:space="preserve"> </w:t>
      </w:r>
      <w:proofErr w:type="spellStart"/>
      <w:r w:rsidRPr="009C4D9F">
        <w:t>pour</w:t>
      </w:r>
      <w:proofErr w:type="spellEnd"/>
      <w:r w:rsidRPr="009C4D9F">
        <w:t xml:space="preserve"> </w:t>
      </w:r>
      <w:proofErr w:type="spellStart"/>
      <w:r w:rsidRPr="009C4D9F">
        <w:t>une</w:t>
      </w:r>
      <w:proofErr w:type="spellEnd"/>
      <w:r w:rsidRPr="009C4D9F">
        <w:t xml:space="preserve"> </w:t>
      </w:r>
      <w:proofErr w:type="spellStart"/>
      <w:r w:rsidRPr="009C4D9F">
        <w:t>manœuvrabilité</w:t>
      </w:r>
      <w:proofErr w:type="spellEnd"/>
      <w:r w:rsidRPr="009C4D9F">
        <w:t xml:space="preserve"> de </w:t>
      </w:r>
      <w:proofErr w:type="spellStart"/>
      <w:r w:rsidRPr="009C4D9F">
        <w:t>précision</w:t>
      </w:r>
      <w:proofErr w:type="spellEnd"/>
      <w:r w:rsidRPr="009C4D9F">
        <w:t xml:space="preserve"> </w:t>
      </w:r>
    </w:p>
    <w:p w14:paraId="47D16D3E" w14:textId="77777777" w:rsidR="009C4D9F" w:rsidRPr="009C4D9F" w:rsidRDefault="009C4D9F" w:rsidP="009C4D9F">
      <w:proofErr w:type="spellStart"/>
      <w:r w:rsidRPr="009C4D9F">
        <w:t>Entretien</w:t>
      </w:r>
      <w:proofErr w:type="spellEnd"/>
      <w:r w:rsidRPr="009C4D9F">
        <w:t xml:space="preserve"> </w:t>
      </w:r>
      <w:proofErr w:type="spellStart"/>
      <w:r w:rsidRPr="009C4D9F">
        <w:t>minimal</w:t>
      </w:r>
      <w:proofErr w:type="spellEnd"/>
      <w:r w:rsidRPr="009C4D9F">
        <w:t xml:space="preserve"> </w:t>
      </w:r>
    </w:p>
    <w:p w14:paraId="7BCEA6F9" w14:textId="4858CB4D" w:rsidR="009C4D9F" w:rsidRPr="009C4D9F" w:rsidRDefault="009C4D9F" w:rsidP="009C4D9F">
      <w:proofErr w:type="gramStart"/>
      <w:r w:rsidRPr="009C4D9F">
        <w:t>100%</w:t>
      </w:r>
      <w:proofErr w:type="gramEnd"/>
      <w:r w:rsidRPr="009C4D9F">
        <w:t xml:space="preserve"> </w:t>
      </w:r>
      <w:proofErr w:type="spellStart"/>
      <w:r w:rsidRPr="009C4D9F">
        <w:t>écologique</w:t>
      </w:r>
      <w:proofErr w:type="spellEnd"/>
    </w:p>
    <w:p w14:paraId="3F52A51D" w14:textId="135FEF56" w:rsidR="00D6691E" w:rsidRDefault="00D6691E" w:rsidP="009C4D9F"/>
    <w:p w14:paraId="626D7C26" w14:textId="2AE51E13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Technical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specifications</w:t>
      </w:r>
      <w:proofErr w:type="spellEnd"/>
      <w:r w:rsidRPr="009C4D9F">
        <w:rPr>
          <w:b/>
          <w:bCs/>
        </w:rPr>
        <w:t>.</w:t>
      </w:r>
    </w:p>
    <w:p w14:paraId="634D4BDA" w14:textId="32BF9AB1" w:rsidR="009C4D9F" w:rsidRDefault="009C4D9F" w:rsidP="009C4D9F">
      <w:proofErr w:type="spellStart"/>
      <w:r w:rsidRPr="009C4D9F">
        <w:t>Spécifications</w:t>
      </w:r>
      <w:proofErr w:type="spellEnd"/>
      <w:r w:rsidRPr="009C4D9F">
        <w:t xml:space="preserve"> </w:t>
      </w:r>
      <w:proofErr w:type="spellStart"/>
      <w:r w:rsidRPr="009C4D9F">
        <w:t>techniques</w:t>
      </w:r>
      <w:proofErr w:type="spellEnd"/>
      <w:r w:rsidRPr="009C4D9F">
        <w:t>.</w:t>
      </w:r>
    </w:p>
    <w:p w14:paraId="7B9E3F54" w14:textId="00F08137" w:rsidR="009C4D9F" w:rsidRDefault="009C4D9F" w:rsidP="009C4D9F"/>
    <w:p w14:paraId="0D78AE2A" w14:textId="58C5CD5E" w:rsidR="009C4D9F" w:rsidRPr="009C4D9F" w:rsidRDefault="009C4D9F" w:rsidP="009C4D9F">
      <w:pPr>
        <w:rPr>
          <w:b/>
          <w:bCs/>
        </w:rPr>
      </w:pPr>
      <w:r w:rsidRPr="009C4D9F">
        <w:rPr>
          <w:b/>
          <w:bCs/>
        </w:rPr>
        <w:t xml:space="preserve">SPECIFICATIONS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METRIC </w:t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IMPERIAL </w:t>
      </w:r>
    </w:p>
    <w:p w14:paraId="370A0868" w14:textId="37646910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Rated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load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capacity</w:t>
      </w:r>
      <w:proofErr w:type="spellEnd"/>
      <w:r w:rsidRPr="009C4D9F">
        <w:rPr>
          <w:b/>
          <w:bCs/>
        </w:rPr>
        <w:t xml:space="preserve">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400 kg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882 lb </w:t>
      </w:r>
    </w:p>
    <w:p w14:paraId="4F591119" w14:textId="221F6374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Tipping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load</w:t>
      </w:r>
      <w:proofErr w:type="spellEnd"/>
      <w:r w:rsidRPr="009C4D9F">
        <w:rPr>
          <w:b/>
          <w:bCs/>
        </w:rPr>
        <w:t xml:space="preserve">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800 kg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1 764 </w:t>
      </w:r>
      <w:proofErr w:type="spellStart"/>
      <w:r w:rsidRPr="009C4D9F">
        <w:rPr>
          <w:b/>
          <w:bCs/>
        </w:rPr>
        <w:t>ib</w:t>
      </w:r>
      <w:proofErr w:type="spellEnd"/>
      <w:r w:rsidRPr="009C4D9F">
        <w:rPr>
          <w:b/>
          <w:bCs/>
        </w:rPr>
        <w:t xml:space="preserve"> </w:t>
      </w:r>
    </w:p>
    <w:p w14:paraId="1C4CA79F" w14:textId="77777777" w:rsidR="009C4D9F" w:rsidRPr="009C4D9F" w:rsidRDefault="009C4D9F" w:rsidP="009C4D9F">
      <w:pPr>
        <w:rPr>
          <w:b/>
          <w:bCs/>
        </w:rPr>
      </w:pPr>
      <w:r w:rsidRPr="009C4D9F">
        <w:rPr>
          <w:b/>
          <w:bCs/>
        </w:rPr>
        <w:t xml:space="preserve">Minimum </w:t>
      </w:r>
      <w:proofErr w:type="spellStart"/>
      <w:r w:rsidRPr="009C4D9F">
        <w:rPr>
          <w:b/>
          <w:bCs/>
        </w:rPr>
        <w:t>travel</w:t>
      </w:r>
      <w:proofErr w:type="spellEnd"/>
      <w:r w:rsidRPr="009C4D9F">
        <w:rPr>
          <w:b/>
          <w:bCs/>
        </w:rPr>
        <w:t xml:space="preserve"> speed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0,1 km/h </w:t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0.06 </w:t>
      </w:r>
      <w:proofErr w:type="spellStart"/>
      <w:r w:rsidRPr="009C4D9F">
        <w:rPr>
          <w:b/>
          <w:bCs/>
        </w:rPr>
        <w:t>mph</w:t>
      </w:r>
      <w:proofErr w:type="spellEnd"/>
      <w:r w:rsidRPr="009C4D9F">
        <w:rPr>
          <w:b/>
          <w:bCs/>
        </w:rPr>
        <w:t xml:space="preserve"> </w:t>
      </w:r>
    </w:p>
    <w:p w14:paraId="3CE5DA9D" w14:textId="55EFE67F" w:rsidR="009C4D9F" w:rsidRPr="009C4D9F" w:rsidRDefault="009C4D9F" w:rsidP="009C4D9F">
      <w:pPr>
        <w:rPr>
          <w:b/>
          <w:bCs/>
        </w:rPr>
      </w:pPr>
      <w:r w:rsidRPr="009C4D9F">
        <w:rPr>
          <w:b/>
          <w:bCs/>
        </w:rPr>
        <w:t xml:space="preserve">Maximum </w:t>
      </w:r>
      <w:proofErr w:type="spellStart"/>
      <w:r w:rsidRPr="009C4D9F">
        <w:rPr>
          <w:b/>
          <w:bCs/>
        </w:rPr>
        <w:t>travel</w:t>
      </w:r>
      <w:proofErr w:type="spellEnd"/>
      <w:r w:rsidRPr="009C4D9F">
        <w:rPr>
          <w:b/>
          <w:bCs/>
        </w:rPr>
        <w:t xml:space="preserve"> speed </w:t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5 km/h </w:t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3,1 </w:t>
      </w:r>
      <w:proofErr w:type="spellStart"/>
      <w:r w:rsidRPr="009C4D9F">
        <w:rPr>
          <w:b/>
          <w:bCs/>
        </w:rPr>
        <w:t>mph</w:t>
      </w:r>
      <w:proofErr w:type="spellEnd"/>
      <w:r w:rsidRPr="009C4D9F">
        <w:rPr>
          <w:b/>
          <w:bCs/>
        </w:rPr>
        <w:t xml:space="preserve"> </w:t>
      </w:r>
    </w:p>
    <w:p w14:paraId="23ACE154" w14:textId="77777777" w:rsidR="009C4D9F" w:rsidRP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Hinge</w:t>
      </w:r>
      <w:proofErr w:type="spellEnd"/>
      <w:r w:rsidRPr="009C4D9F">
        <w:rPr>
          <w:b/>
          <w:bCs/>
        </w:rPr>
        <w:t xml:space="preserve"> pin </w:t>
      </w:r>
      <w:proofErr w:type="spellStart"/>
      <w:r w:rsidRPr="009C4D9F">
        <w:rPr>
          <w:b/>
          <w:bCs/>
        </w:rPr>
        <w:t>height</w:t>
      </w:r>
      <w:proofErr w:type="spellEnd"/>
      <w:r w:rsidRPr="009C4D9F">
        <w:rPr>
          <w:b/>
          <w:bCs/>
        </w:rPr>
        <w:t xml:space="preserve">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2 186 mm </w:t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86 in </w:t>
      </w:r>
    </w:p>
    <w:p w14:paraId="2599CCA9" w14:textId="5FE83FCB" w:rsidR="009C4D9F" w:rsidRDefault="009C4D9F" w:rsidP="009C4D9F">
      <w:pPr>
        <w:rPr>
          <w:b/>
          <w:bCs/>
        </w:rPr>
      </w:pPr>
      <w:proofErr w:type="spellStart"/>
      <w:r w:rsidRPr="009C4D9F">
        <w:rPr>
          <w:b/>
          <w:bCs/>
        </w:rPr>
        <w:t>Overall</w:t>
      </w:r>
      <w:proofErr w:type="spellEnd"/>
      <w:r w:rsidRPr="009C4D9F">
        <w:rPr>
          <w:b/>
          <w:bCs/>
        </w:rPr>
        <w:t xml:space="preserve"> </w:t>
      </w:r>
      <w:proofErr w:type="spellStart"/>
      <w:r w:rsidRPr="009C4D9F">
        <w:rPr>
          <w:b/>
          <w:bCs/>
        </w:rPr>
        <w:t>width</w:t>
      </w:r>
      <w:proofErr w:type="spellEnd"/>
      <w:r w:rsidRPr="009C4D9F">
        <w:rPr>
          <w:b/>
          <w:bCs/>
        </w:rPr>
        <w:t xml:space="preserve"> </w:t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ab/>
      </w:r>
      <w:r w:rsidRPr="009C4D9F">
        <w:rPr>
          <w:b/>
          <w:bCs/>
        </w:rPr>
        <w:t xml:space="preserve">790 mm </w:t>
      </w:r>
      <w:r w:rsidRPr="009C4D9F">
        <w:rPr>
          <w:b/>
          <w:bCs/>
        </w:rPr>
        <w:tab/>
      </w:r>
      <w:r w:rsidRPr="009C4D9F">
        <w:rPr>
          <w:b/>
          <w:bCs/>
        </w:rPr>
        <w:t>31 in</w:t>
      </w:r>
    </w:p>
    <w:p w14:paraId="6BE4347F" w14:textId="2CBEDF9A" w:rsidR="009C4D9F" w:rsidRDefault="009C4D9F" w:rsidP="009C4D9F">
      <w:pPr>
        <w:rPr>
          <w:b/>
          <w:bCs/>
        </w:rPr>
      </w:pPr>
    </w:p>
    <w:p w14:paraId="3961E6A4" w14:textId="587311FE" w:rsidR="009C4D9F" w:rsidRPr="009C4D9F" w:rsidRDefault="009C4D9F" w:rsidP="009C4D9F">
      <w:r w:rsidRPr="009C4D9F">
        <w:t>SP</w:t>
      </w:r>
      <w:r>
        <w:t>É</w:t>
      </w:r>
      <w:r w:rsidRPr="009C4D9F">
        <w:t xml:space="preserve">CIFICATIONS </w:t>
      </w:r>
      <w:r w:rsidRPr="009C4D9F">
        <w:tab/>
      </w:r>
      <w:r w:rsidRPr="009C4D9F">
        <w:tab/>
      </w:r>
      <w:r>
        <w:tab/>
      </w:r>
      <w:proofErr w:type="spellStart"/>
      <w:r w:rsidR="00F65BC4" w:rsidRPr="00F65BC4">
        <w:t>métrique</w:t>
      </w:r>
      <w:proofErr w:type="spellEnd"/>
      <w:r w:rsidRPr="009C4D9F">
        <w:tab/>
        <w:t>IMP</w:t>
      </w:r>
      <w:r w:rsidR="00F65BC4">
        <w:t>É</w:t>
      </w:r>
      <w:r w:rsidRPr="009C4D9F">
        <w:t xml:space="preserve">RIAL </w:t>
      </w:r>
    </w:p>
    <w:p w14:paraId="7BD9F8B7" w14:textId="42224D2E" w:rsidR="009C4D9F" w:rsidRPr="009C4D9F" w:rsidRDefault="009C4D9F" w:rsidP="009C4D9F">
      <w:proofErr w:type="spellStart"/>
      <w:r w:rsidRPr="009C4D9F">
        <w:t>Capacité</w:t>
      </w:r>
      <w:proofErr w:type="spellEnd"/>
      <w:r w:rsidRPr="009C4D9F">
        <w:t xml:space="preserve"> de </w:t>
      </w:r>
      <w:proofErr w:type="spellStart"/>
      <w:r w:rsidRPr="009C4D9F">
        <w:t>charge</w:t>
      </w:r>
      <w:proofErr w:type="spellEnd"/>
      <w:r w:rsidRPr="009C4D9F">
        <w:t xml:space="preserve"> </w:t>
      </w:r>
      <w:proofErr w:type="spellStart"/>
      <w:r w:rsidRPr="009C4D9F">
        <w:t>nominale</w:t>
      </w:r>
      <w:proofErr w:type="spellEnd"/>
      <w:r w:rsidRPr="009C4D9F">
        <w:tab/>
      </w:r>
      <w:r w:rsidRPr="009C4D9F">
        <w:tab/>
        <w:t xml:space="preserve">400 kg </w:t>
      </w:r>
      <w:r w:rsidRPr="009C4D9F">
        <w:tab/>
      </w:r>
      <w:r w:rsidRPr="009C4D9F">
        <w:tab/>
        <w:t xml:space="preserve">882 lb </w:t>
      </w:r>
    </w:p>
    <w:p w14:paraId="74278E32" w14:textId="04BA9A57" w:rsidR="009C4D9F" w:rsidRPr="009C4D9F" w:rsidRDefault="009C4D9F" w:rsidP="009C4D9F">
      <w:proofErr w:type="spellStart"/>
      <w:r w:rsidRPr="009C4D9F">
        <w:t>Charge</w:t>
      </w:r>
      <w:proofErr w:type="spellEnd"/>
      <w:r w:rsidRPr="009C4D9F">
        <w:t xml:space="preserve"> de </w:t>
      </w:r>
      <w:proofErr w:type="spellStart"/>
      <w:r w:rsidRPr="009C4D9F">
        <w:t>basculement</w:t>
      </w:r>
      <w:proofErr w:type="spellEnd"/>
      <w:r w:rsidRPr="009C4D9F">
        <w:tab/>
      </w:r>
      <w:r w:rsidRPr="009C4D9F">
        <w:tab/>
      </w:r>
      <w:r w:rsidRPr="009C4D9F">
        <w:tab/>
        <w:t xml:space="preserve">800 kg </w:t>
      </w:r>
      <w:r w:rsidRPr="009C4D9F">
        <w:tab/>
      </w:r>
      <w:r w:rsidRPr="009C4D9F">
        <w:tab/>
        <w:t xml:space="preserve">1 764 </w:t>
      </w:r>
      <w:proofErr w:type="spellStart"/>
      <w:r w:rsidRPr="009C4D9F">
        <w:t>ib</w:t>
      </w:r>
      <w:proofErr w:type="spellEnd"/>
      <w:r w:rsidRPr="009C4D9F">
        <w:t xml:space="preserve"> </w:t>
      </w:r>
    </w:p>
    <w:p w14:paraId="2C870EF9" w14:textId="653D4328" w:rsidR="009C4D9F" w:rsidRPr="009C4D9F" w:rsidRDefault="009C4D9F" w:rsidP="009C4D9F">
      <w:proofErr w:type="spellStart"/>
      <w:r w:rsidRPr="009C4D9F">
        <w:t>Vitesse</w:t>
      </w:r>
      <w:proofErr w:type="spellEnd"/>
      <w:r w:rsidRPr="009C4D9F">
        <w:t xml:space="preserve"> de </w:t>
      </w:r>
      <w:proofErr w:type="spellStart"/>
      <w:r w:rsidRPr="009C4D9F">
        <w:t>déplacement</w:t>
      </w:r>
      <w:proofErr w:type="spellEnd"/>
      <w:r w:rsidRPr="009C4D9F">
        <w:t xml:space="preserve"> </w:t>
      </w:r>
      <w:proofErr w:type="spellStart"/>
      <w:r w:rsidRPr="009C4D9F">
        <w:t>minimale</w:t>
      </w:r>
      <w:proofErr w:type="spellEnd"/>
      <w:r w:rsidRPr="009C4D9F">
        <w:tab/>
        <w:t xml:space="preserve">0,1 km/h </w:t>
      </w:r>
      <w:r w:rsidRPr="009C4D9F">
        <w:tab/>
        <w:t xml:space="preserve">0.06 </w:t>
      </w:r>
      <w:proofErr w:type="spellStart"/>
      <w:r w:rsidRPr="009C4D9F">
        <w:t>mph</w:t>
      </w:r>
      <w:proofErr w:type="spellEnd"/>
      <w:r w:rsidRPr="009C4D9F">
        <w:t xml:space="preserve"> </w:t>
      </w:r>
    </w:p>
    <w:p w14:paraId="54563535" w14:textId="72859651" w:rsidR="009C4D9F" w:rsidRPr="009C4D9F" w:rsidRDefault="009C4D9F" w:rsidP="009C4D9F">
      <w:proofErr w:type="spellStart"/>
      <w:r w:rsidRPr="009C4D9F">
        <w:t>Vitesse</w:t>
      </w:r>
      <w:proofErr w:type="spellEnd"/>
      <w:r w:rsidRPr="009C4D9F">
        <w:t xml:space="preserve"> de </w:t>
      </w:r>
      <w:proofErr w:type="spellStart"/>
      <w:r w:rsidRPr="009C4D9F">
        <w:t>déplacement</w:t>
      </w:r>
      <w:proofErr w:type="spellEnd"/>
      <w:r w:rsidRPr="009C4D9F">
        <w:t xml:space="preserve"> </w:t>
      </w:r>
      <w:proofErr w:type="spellStart"/>
      <w:r>
        <w:t>maximale</w:t>
      </w:r>
      <w:proofErr w:type="spellEnd"/>
      <w:r w:rsidRPr="009C4D9F">
        <w:tab/>
        <w:t xml:space="preserve">5 km/h </w:t>
      </w:r>
      <w:r w:rsidRPr="009C4D9F">
        <w:tab/>
      </w:r>
      <w:r>
        <w:tab/>
      </w:r>
      <w:r w:rsidRPr="009C4D9F">
        <w:t xml:space="preserve">3,1 </w:t>
      </w:r>
      <w:proofErr w:type="spellStart"/>
      <w:r w:rsidRPr="009C4D9F">
        <w:t>mph</w:t>
      </w:r>
      <w:proofErr w:type="spellEnd"/>
      <w:r w:rsidRPr="009C4D9F">
        <w:t xml:space="preserve"> </w:t>
      </w:r>
    </w:p>
    <w:p w14:paraId="0A44086D" w14:textId="66E2E470" w:rsidR="009C4D9F" w:rsidRPr="009C4D9F" w:rsidRDefault="009C4D9F" w:rsidP="009C4D9F">
      <w:proofErr w:type="spellStart"/>
      <w:r w:rsidRPr="009C4D9F">
        <w:t>Hauteur</w:t>
      </w:r>
      <w:proofErr w:type="spellEnd"/>
      <w:r w:rsidRPr="009C4D9F">
        <w:t xml:space="preserve"> de </w:t>
      </w:r>
      <w:proofErr w:type="spellStart"/>
      <w:r w:rsidRPr="009C4D9F">
        <w:t>l'axe</w:t>
      </w:r>
      <w:proofErr w:type="spellEnd"/>
      <w:r w:rsidRPr="009C4D9F">
        <w:t xml:space="preserve"> de </w:t>
      </w:r>
      <w:proofErr w:type="spellStart"/>
      <w:r w:rsidRPr="009C4D9F">
        <w:t>charnière</w:t>
      </w:r>
      <w:proofErr w:type="spellEnd"/>
      <w:r w:rsidRPr="009C4D9F">
        <w:tab/>
      </w:r>
      <w:r w:rsidRPr="009C4D9F">
        <w:tab/>
        <w:t xml:space="preserve">2 186 mm </w:t>
      </w:r>
      <w:r w:rsidRPr="009C4D9F">
        <w:tab/>
        <w:t xml:space="preserve">86 in </w:t>
      </w:r>
    </w:p>
    <w:p w14:paraId="6F03ECBA" w14:textId="7CB7568C" w:rsidR="009C4D9F" w:rsidRDefault="009C4D9F" w:rsidP="009C4D9F">
      <w:proofErr w:type="spellStart"/>
      <w:r w:rsidRPr="009C4D9F">
        <w:t>Largeur</w:t>
      </w:r>
      <w:proofErr w:type="spellEnd"/>
      <w:r w:rsidRPr="009C4D9F">
        <w:t xml:space="preserve"> </w:t>
      </w:r>
      <w:proofErr w:type="spellStart"/>
      <w:r w:rsidRPr="009C4D9F">
        <w:t>totale</w:t>
      </w:r>
      <w:proofErr w:type="spellEnd"/>
      <w:r w:rsidRPr="009C4D9F">
        <w:tab/>
      </w:r>
      <w:r w:rsidRPr="009C4D9F">
        <w:tab/>
      </w:r>
      <w:r w:rsidRPr="009C4D9F">
        <w:tab/>
      </w:r>
      <w:r>
        <w:tab/>
      </w:r>
      <w:r w:rsidRPr="009C4D9F">
        <w:t xml:space="preserve">790 mm </w:t>
      </w:r>
      <w:r w:rsidRPr="009C4D9F">
        <w:tab/>
        <w:t>31 in</w:t>
      </w:r>
    </w:p>
    <w:p w14:paraId="208031F2" w14:textId="77777777" w:rsidR="009C4D9F" w:rsidRDefault="009C4D9F">
      <w:r>
        <w:br w:type="page"/>
      </w:r>
    </w:p>
    <w:p w14:paraId="05114962" w14:textId="342F60F5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lastRenderedPageBreak/>
        <w:t>ENGINE</w:t>
      </w:r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proofErr w:type="spellStart"/>
      <w:r w:rsidRPr="00F65BC4">
        <w:rPr>
          <w:b/>
          <w:bCs/>
        </w:rPr>
        <w:t>metric</w:t>
      </w:r>
      <w:proofErr w:type="spellEnd"/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>IMP</w:t>
      </w:r>
      <w:r>
        <w:rPr>
          <w:b/>
          <w:bCs/>
        </w:rPr>
        <w:t>E</w:t>
      </w:r>
      <w:r w:rsidRPr="00F65BC4">
        <w:rPr>
          <w:b/>
          <w:bCs/>
        </w:rPr>
        <w:t xml:space="preserve">RIAL </w:t>
      </w:r>
    </w:p>
    <w:p w14:paraId="074C1DBC" w14:textId="6454E406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Electric </w:t>
      </w:r>
      <w:proofErr w:type="spellStart"/>
      <w:r w:rsidRPr="00F65BC4">
        <w:rPr>
          <w:b/>
          <w:bCs/>
        </w:rPr>
        <w:t>engine</w:t>
      </w:r>
      <w:proofErr w:type="spellEnd"/>
      <w:r w:rsidRPr="00F65BC4">
        <w:rPr>
          <w:b/>
          <w:bCs/>
        </w:rPr>
        <w:t xml:space="preserve"> type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>3xIPM120</w:t>
      </w:r>
      <w:r w:rsidRPr="00F65BC4">
        <w:rPr>
          <w:b/>
          <w:bCs/>
        </w:rPr>
        <w:tab/>
      </w:r>
      <w:proofErr w:type="spellStart"/>
      <w:r w:rsidRPr="00F65BC4">
        <w:rPr>
          <w:b/>
          <w:bCs/>
        </w:rPr>
        <w:t>3xIPM120</w:t>
      </w:r>
      <w:proofErr w:type="spellEnd"/>
    </w:p>
    <w:p w14:paraId="0338D99F" w14:textId="0509128D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Maximum </w:t>
      </w:r>
      <w:proofErr w:type="spellStart"/>
      <w:r w:rsidRPr="00F65BC4">
        <w:rPr>
          <w:b/>
          <w:bCs/>
        </w:rPr>
        <w:t>pe</w:t>
      </w:r>
      <w:r w:rsidRPr="00F65BC4">
        <w:rPr>
          <w:b/>
          <w:bCs/>
          <w:u w:val="single"/>
        </w:rPr>
        <w:t>f</w:t>
      </w:r>
      <w:r w:rsidRPr="00F65BC4">
        <w:rPr>
          <w:b/>
          <w:bCs/>
        </w:rPr>
        <w:t>rormance</w:t>
      </w:r>
      <w:proofErr w:type="spellEnd"/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>3x2,7 kW</w:t>
      </w:r>
      <w:r w:rsidRPr="00F65BC4">
        <w:rPr>
          <w:b/>
          <w:bCs/>
        </w:rPr>
        <w:tab/>
        <w:t>3x4 HP</w:t>
      </w:r>
    </w:p>
    <w:p w14:paraId="3194ED57" w14:textId="211B59B6" w:rsidR="009C4D9F" w:rsidRPr="00F65BC4" w:rsidRDefault="00F65BC4" w:rsidP="009C4D9F">
      <w:pPr>
        <w:rPr>
          <w:rFonts w:ascii="Arial Black" w:hAnsi="Arial Black"/>
          <w:b/>
          <w:bCs/>
          <w:sz w:val="36"/>
          <w:szCs w:val="36"/>
        </w:rPr>
      </w:pPr>
      <w:r>
        <w:rPr>
          <w:b/>
          <w:bCs/>
        </w:rPr>
        <w:tab/>
        <w:t xml:space="preserve">            ↑ </w:t>
      </w:r>
      <w:r>
        <w:rPr>
          <w:rFonts w:ascii="Arial Black" w:hAnsi="Arial Black"/>
          <w:b/>
          <w:bCs/>
          <w:sz w:val="36"/>
          <w:szCs w:val="36"/>
        </w:rPr>
        <w:t>ORIGO TEXT CHYBÍ F</w:t>
      </w:r>
    </w:p>
    <w:p w14:paraId="1ECD0E72" w14:textId="77777777" w:rsidR="00F65BC4" w:rsidRDefault="00F65BC4" w:rsidP="009C4D9F">
      <w:pPr>
        <w:rPr>
          <w:b/>
          <w:bCs/>
        </w:rPr>
      </w:pPr>
    </w:p>
    <w:p w14:paraId="1FE4BFAF" w14:textId="77777777" w:rsidR="00F65BC4" w:rsidRPr="009C4D9F" w:rsidRDefault="00F65BC4" w:rsidP="00F65BC4">
      <w:r>
        <w:t>MOTEUR</w:t>
      </w:r>
      <w:r w:rsidRPr="009C4D9F">
        <w:t xml:space="preserve"> </w:t>
      </w:r>
      <w:r w:rsidRPr="009C4D9F">
        <w:tab/>
      </w:r>
      <w:r w:rsidRPr="009C4D9F">
        <w:tab/>
      </w:r>
      <w:r>
        <w:tab/>
      </w:r>
      <w:r>
        <w:tab/>
      </w:r>
      <w:proofErr w:type="spellStart"/>
      <w:r w:rsidRPr="00F65BC4">
        <w:t>métrique</w:t>
      </w:r>
      <w:proofErr w:type="spellEnd"/>
      <w:r w:rsidRPr="009C4D9F">
        <w:tab/>
        <w:t>IMP</w:t>
      </w:r>
      <w:r>
        <w:t>É</w:t>
      </w:r>
      <w:r w:rsidRPr="009C4D9F">
        <w:t xml:space="preserve">RIAL </w:t>
      </w:r>
    </w:p>
    <w:p w14:paraId="259A579F" w14:textId="59579DA3" w:rsidR="00F65BC4" w:rsidRDefault="00F65BC4" w:rsidP="00F65BC4">
      <w:r w:rsidRPr="00F65BC4">
        <w:t xml:space="preserve">Type de </w:t>
      </w:r>
      <w:proofErr w:type="spellStart"/>
      <w:r w:rsidRPr="00F65BC4">
        <w:t>moteur</w:t>
      </w:r>
      <w:proofErr w:type="spellEnd"/>
      <w:r w:rsidRPr="00F65BC4">
        <w:t xml:space="preserve"> </w:t>
      </w:r>
      <w:proofErr w:type="spellStart"/>
      <w:r w:rsidRPr="00F65BC4">
        <w:t>électrique</w:t>
      </w:r>
      <w:proofErr w:type="spellEnd"/>
      <w:r w:rsidRPr="009C4D9F">
        <w:tab/>
      </w:r>
      <w:r w:rsidRPr="009C4D9F">
        <w:tab/>
      </w:r>
      <w:r>
        <w:t>3xIPM120</w:t>
      </w:r>
      <w:r w:rsidRPr="009C4D9F">
        <w:tab/>
      </w:r>
      <w:proofErr w:type="spellStart"/>
      <w:r>
        <w:t>3xIPM120</w:t>
      </w:r>
      <w:proofErr w:type="spellEnd"/>
    </w:p>
    <w:p w14:paraId="11475C45" w14:textId="66D23D34" w:rsidR="00F65BC4" w:rsidRDefault="00F65BC4" w:rsidP="00F65BC4">
      <w:proofErr w:type="spellStart"/>
      <w:r w:rsidRPr="00F65BC4">
        <w:t>Perormance</w:t>
      </w:r>
      <w:proofErr w:type="spellEnd"/>
      <w:r w:rsidRPr="00F65BC4">
        <w:t xml:space="preserve"> </w:t>
      </w:r>
      <w:proofErr w:type="spellStart"/>
      <w:r w:rsidRPr="00F65BC4">
        <w:t>maximale</w:t>
      </w:r>
      <w:proofErr w:type="spellEnd"/>
      <w:r w:rsidRPr="00F65BC4">
        <w:t xml:space="preserve"> </w:t>
      </w:r>
      <w:r>
        <w:tab/>
      </w:r>
      <w:r>
        <w:tab/>
      </w:r>
      <w:r>
        <w:tab/>
      </w:r>
      <w:r>
        <w:t>3x2,7 kW</w:t>
      </w:r>
      <w:r>
        <w:tab/>
        <w:t>3x4 HP</w:t>
      </w:r>
    </w:p>
    <w:p w14:paraId="2A82EE1A" w14:textId="7BF518BC" w:rsidR="00F65BC4" w:rsidRDefault="00F65BC4" w:rsidP="00F65BC4"/>
    <w:p w14:paraId="35BC68E5" w14:textId="3B500D1D" w:rsidR="00F65BC4" w:rsidRPr="00F65BC4" w:rsidRDefault="00F65BC4" w:rsidP="00F65BC4">
      <w:pPr>
        <w:rPr>
          <w:b/>
          <w:bCs/>
        </w:rPr>
      </w:pPr>
      <w:proofErr w:type="spellStart"/>
      <w:r w:rsidRPr="00F65BC4">
        <w:rPr>
          <w:b/>
          <w:bCs/>
        </w:rPr>
        <w:t>Compare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technical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specifications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for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this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product</w:t>
      </w:r>
      <w:proofErr w:type="spellEnd"/>
      <w:r w:rsidRPr="00F65BC4">
        <w:rPr>
          <w:b/>
          <w:bCs/>
        </w:rPr>
        <w:t xml:space="preserve"> online </w:t>
      </w:r>
      <w:proofErr w:type="spellStart"/>
      <w:r w:rsidRPr="00F65BC4">
        <w:rPr>
          <w:b/>
          <w:bCs/>
        </w:rPr>
        <w:t>at</w:t>
      </w:r>
      <w:proofErr w:type="spellEnd"/>
      <w:r w:rsidRPr="00F65BC4">
        <w:rPr>
          <w:b/>
          <w:bCs/>
        </w:rPr>
        <w:t xml:space="preserve"> www.firstgreenindustries.com</w:t>
      </w:r>
    </w:p>
    <w:p w14:paraId="04C2D478" w14:textId="3638A270" w:rsidR="00F65BC4" w:rsidRPr="00F65BC4" w:rsidRDefault="00F65BC4" w:rsidP="00F65BC4">
      <w:proofErr w:type="spellStart"/>
      <w:r w:rsidRPr="00F65BC4">
        <w:t>Comparez</w:t>
      </w:r>
      <w:proofErr w:type="spellEnd"/>
      <w:r w:rsidRPr="00F65BC4">
        <w:t xml:space="preserve"> les </w:t>
      </w:r>
      <w:proofErr w:type="spellStart"/>
      <w:r w:rsidRPr="00F65BC4">
        <w:t>spécifications</w:t>
      </w:r>
      <w:proofErr w:type="spellEnd"/>
      <w:r w:rsidRPr="00F65BC4">
        <w:t xml:space="preserve"> </w:t>
      </w:r>
      <w:proofErr w:type="spellStart"/>
      <w:r w:rsidRPr="00F65BC4">
        <w:t>techniques</w:t>
      </w:r>
      <w:proofErr w:type="spellEnd"/>
      <w:r w:rsidRPr="00F65BC4">
        <w:t xml:space="preserve"> de </w:t>
      </w:r>
      <w:proofErr w:type="spellStart"/>
      <w:r w:rsidRPr="00F65BC4">
        <w:t>ce</w:t>
      </w:r>
      <w:proofErr w:type="spellEnd"/>
      <w:r w:rsidRPr="00F65BC4">
        <w:t xml:space="preserve"> </w:t>
      </w:r>
      <w:proofErr w:type="spellStart"/>
      <w:r w:rsidRPr="00F65BC4">
        <w:t>produit</w:t>
      </w:r>
      <w:proofErr w:type="spellEnd"/>
      <w:r w:rsidRPr="00F65BC4">
        <w:t xml:space="preserve"> en </w:t>
      </w:r>
      <w:proofErr w:type="spellStart"/>
      <w:r w:rsidRPr="00F65BC4">
        <w:t>ligne</w:t>
      </w:r>
      <w:proofErr w:type="spellEnd"/>
      <w:r w:rsidRPr="00F65BC4">
        <w:t xml:space="preserve"> </w:t>
      </w:r>
      <w:proofErr w:type="spellStart"/>
      <w:r w:rsidRPr="00F65BC4">
        <w:t>sur</w:t>
      </w:r>
      <w:proofErr w:type="spellEnd"/>
      <w:r w:rsidRPr="00F65BC4">
        <w:t xml:space="preserve"> www.firstgreenindustries.com.</w:t>
      </w:r>
    </w:p>
    <w:p w14:paraId="136835CD" w14:textId="0913DF3D" w:rsidR="00F65BC4" w:rsidRDefault="00F65BC4" w:rsidP="009C4D9F"/>
    <w:p w14:paraId="00863BBD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STANDARD FEATURES </w:t>
      </w:r>
    </w:p>
    <w:p w14:paraId="38AE6AA6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Basic </w:t>
      </w:r>
      <w:proofErr w:type="spellStart"/>
      <w:r w:rsidRPr="00F65BC4">
        <w:rPr>
          <w:b/>
          <w:bCs/>
        </w:rPr>
        <w:t>Bucket</w:t>
      </w:r>
      <w:proofErr w:type="spellEnd"/>
      <w:r w:rsidRPr="00F65BC4">
        <w:rPr>
          <w:b/>
          <w:bCs/>
        </w:rPr>
        <w:t xml:space="preserve"> </w:t>
      </w:r>
    </w:p>
    <w:p w14:paraId="163E237F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Danfoss</w:t>
      </w:r>
      <w:proofErr w:type="spellEnd"/>
      <w:r w:rsidRPr="00F65BC4">
        <w:rPr>
          <w:b/>
          <w:bCs/>
        </w:rPr>
        <w:t xml:space="preserve"> Professional ISO Joystick </w:t>
      </w:r>
      <w:proofErr w:type="spellStart"/>
      <w:r w:rsidRPr="00F65BC4">
        <w:rPr>
          <w:b/>
          <w:bCs/>
        </w:rPr>
        <w:t>Remote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Control</w:t>
      </w:r>
      <w:proofErr w:type="spellEnd"/>
      <w:r w:rsidRPr="00F65BC4">
        <w:rPr>
          <w:b/>
          <w:bCs/>
        </w:rPr>
        <w:t xml:space="preserve"> </w:t>
      </w:r>
    </w:p>
    <w:p w14:paraId="68E47F20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Lead-Acid </w:t>
      </w:r>
      <w:proofErr w:type="spellStart"/>
      <w:r w:rsidRPr="00F65BC4">
        <w:rPr>
          <w:b/>
          <w:bCs/>
        </w:rPr>
        <w:t>battery</w:t>
      </w:r>
      <w:proofErr w:type="spellEnd"/>
      <w:r w:rsidRPr="00F65BC4">
        <w:rPr>
          <w:b/>
          <w:bCs/>
        </w:rPr>
        <w:t xml:space="preserve"> </w:t>
      </w:r>
      <w:proofErr w:type="gramStart"/>
      <w:r w:rsidRPr="00F65BC4">
        <w:rPr>
          <w:b/>
          <w:bCs/>
        </w:rPr>
        <w:t>48V</w:t>
      </w:r>
      <w:proofErr w:type="gramEnd"/>
      <w:r w:rsidRPr="00F65BC4">
        <w:rPr>
          <w:b/>
          <w:bCs/>
        </w:rPr>
        <w:t xml:space="preserve">/225Ah </w:t>
      </w:r>
    </w:p>
    <w:p w14:paraId="20EDCD1D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External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Battery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Charger</w:t>
      </w:r>
      <w:proofErr w:type="spellEnd"/>
      <w:r w:rsidRPr="00F65BC4">
        <w:rPr>
          <w:b/>
          <w:bCs/>
        </w:rPr>
        <w:t xml:space="preserve"> (3 </w:t>
      </w:r>
      <w:proofErr w:type="spellStart"/>
      <w:r w:rsidRPr="00F65BC4">
        <w:rPr>
          <w:b/>
          <w:bCs/>
        </w:rPr>
        <w:t>phase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or</w:t>
      </w:r>
      <w:proofErr w:type="spellEnd"/>
      <w:r w:rsidRPr="00F65BC4">
        <w:rPr>
          <w:b/>
          <w:bCs/>
        </w:rPr>
        <w:t xml:space="preserve"> 1 </w:t>
      </w:r>
      <w:proofErr w:type="spellStart"/>
      <w:r w:rsidRPr="00F65BC4">
        <w:rPr>
          <w:b/>
          <w:bCs/>
        </w:rPr>
        <w:t>phase</w:t>
      </w:r>
      <w:proofErr w:type="spellEnd"/>
      <w:r w:rsidRPr="00F65BC4">
        <w:rPr>
          <w:b/>
          <w:bCs/>
        </w:rPr>
        <w:t xml:space="preserve">) </w:t>
      </w:r>
    </w:p>
    <w:p w14:paraId="5DE286E2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Operator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Platform</w:t>
      </w:r>
      <w:proofErr w:type="spellEnd"/>
      <w:r w:rsidRPr="00F65BC4">
        <w:rPr>
          <w:b/>
          <w:bCs/>
        </w:rPr>
        <w:t xml:space="preserve"> </w:t>
      </w:r>
    </w:p>
    <w:p w14:paraId="565D7287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Danfoss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Hydraulic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system</w:t>
      </w:r>
      <w:proofErr w:type="spellEnd"/>
      <w:r w:rsidRPr="00F65BC4">
        <w:rPr>
          <w:b/>
          <w:bCs/>
        </w:rPr>
        <w:t xml:space="preserve"> </w:t>
      </w:r>
    </w:p>
    <w:p w14:paraId="59FF8A7F" w14:textId="77777777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Independent </w:t>
      </w:r>
      <w:proofErr w:type="spellStart"/>
      <w:r w:rsidRPr="00F65BC4">
        <w:rPr>
          <w:b/>
          <w:bCs/>
        </w:rPr>
        <w:t>motors</w:t>
      </w:r>
      <w:proofErr w:type="spellEnd"/>
      <w:r w:rsidRPr="00F65BC4">
        <w:rPr>
          <w:b/>
          <w:bCs/>
        </w:rPr>
        <w:t xml:space="preserve"> – 2 </w:t>
      </w:r>
      <w:proofErr w:type="spellStart"/>
      <w:r w:rsidRPr="00F65BC4">
        <w:rPr>
          <w:b/>
          <w:bCs/>
        </w:rPr>
        <w:t>for</w:t>
      </w:r>
      <w:proofErr w:type="spellEnd"/>
      <w:r w:rsidRPr="00F65BC4">
        <w:rPr>
          <w:b/>
          <w:bCs/>
        </w:rPr>
        <w:t xml:space="preserve"> drive, 1 </w:t>
      </w:r>
      <w:proofErr w:type="spellStart"/>
      <w:r w:rsidRPr="00F65BC4">
        <w:rPr>
          <w:b/>
          <w:bCs/>
        </w:rPr>
        <w:t>for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Hydraulics</w:t>
      </w:r>
      <w:proofErr w:type="spellEnd"/>
      <w:r w:rsidRPr="00F65BC4">
        <w:rPr>
          <w:b/>
          <w:bCs/>
        </w:rPr>
        <w:t xml:space="preserve"> </w:t>
      </w:r>
    </w:p>
    <w:p w14:paraId="3B7101BA" w14:textId="3C75A452" w:rsid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Micro</w:t>
      </w:r>
      <w:proofErr w:type="spellEnd"/>
      <w:r w:rsidRPr="00F65BC4">
        <w:rPr>
          <w:b/>
          <w:bCs/>
        </w:rPr>
        <w:t xml:space="preserve">-speed </w:t>
      </w:r>
      <w:proofErr w:type="spellStart"/>
      <w:r w:rsidRPr="00F65BC4">
        <w:rPr>
          <w:b/>
          <w:bCs/>
        </w:rPr>
        <w:t>Control</w:t>
      </w:r>
      <w:proofErr w:type="spellEnd"/>
      <w:r w:rsidRPr="00F65BC4">
        <w:rPr>
          <w:b/>
          <w:bCs/>
        </w:rPr>
        <w:t xml:space="preserve"> </w:t>
      </w:r>
    </w:p>
    <w:p w14:paraId="082DA17E" w14:textId="59990356" w:rsidR="00F65BC4" w:rsidRDefault="00F65BC4" w:rsidP="00F65BC4">
      <w:pPr>
        <w:rPr>
          <w:b/>
          <w:bCs/>
        </w:rPr>
      </w:pPr>
    </w:p>
    <w:p w14:paraId="3E154077" w14:textId="77777777" w:rsidR="00F65BC4" w:rsidRDefault="00F65BC4" w:rsidP="00F65BC4">
      <w:r>
        <w:t xml:space="preserve">CARACTÉRISTIQUES STANDARD </w:t>
      </w:r>
    </w:p>
    <w:p w14:paraId="5056E973" w14:textId="77777777" w:rsidR="00F65BC4" w:rsidRDefault="00F65BC4" w:rsidP="00F65BC4">
      <w:r>
        <w:t xml:space="preserve">- </w:t>
      </w:r>
      <w:proofErr w:type="spellStart"/>
      <w:r>
        <w:t>Seau</w:t>
      </w:r>
      <w:proofErr w:type="spellEnd"/>
      <w:r>
        <w:t xml:space="preserve"> de base </w:t>
      </w:r>
    </w:p>
    <w:p w14:paraId="3146C0E9" w14:textId="77777777" w:rsidR="00F65BC4" w:rsidRDefault="00F65BC4" w:rsidP="00F65BC4">
      <w:r>
        <w:t xml:space="preserve">- </w:t>
      </w:r>
      <w:proofErr w:type="spellStart"/>
      <w:r>
        <w:t>Télécommande</w:t>
      </w:r>
      <w:proofErr w:type="spellEnd"/>
      <w:r>
        <w:t xml:space="preserve"> </w:t>
      </w:r>
      <w:proofErr w:type="spellStart"/>
      <w:r>
        <w:t>Danfoss</w:t>
      </w:r>
      <w:proofErr w:type="spellEnd"/>
      <w:r>
        <w:t xml:space="preserve"> Professional ISO Joystick </w:t>
      </w:r>
    </w:p>
    <w:p w14:paraId="02638636" w14:textId="77777777" w:rsidR="00F65BC4" w:rsidRDefault="00F65BC4" w:rsidP="00F65BC4">
      <w:r>
        <w:t xml:space="preserve">- </w:t>
      </w:r>
      <w:proofErr w:type="spellStart"/>
      <w:r>
        <w:t>Batterie</w:t>
      </w:r>
      <w:proofErr w:type="spellEnd"/>
      <w:r>
        <w:t xml:space="preserve"> plomb-acide </w:t>
      </w:r>
      <w:proofErr w:type="gramStart"/>
      <w:r>
        <w:t>48V</w:t>
      </w:r>
      <w:proofErr w:type="gramEnd"/>
      <w:r>
        <w:t xml:space="preserve">/225Ah </w:t>
      </w:r>
    </w:p>
    <w:p w14:paraId="3F2077BF" w14:textId="77777777" w:rsidR="00F65BC4" w:rsidRDefault="00F65BC4" w:rsidP="00F65BC4">
      <w:r>
        <w:t xml:space="preserve">- </w:t>
      </w:r>
      <w:proofErr w:type="spellStart"/>
      <w:r>
        <w:t>Chargeur</w:t>
      </w:r>
      <w:proofErr w:type="spellEnd"/>
      <w:r>
        <w:t xml:space="preserve"> de </w:t>
      </w:r>
      <w:proofErr w:type="spellStart"/>
      <w:r>
        <w:t>batterie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 (</w:t>
      </w:r>
      <w:proofErr w:type="spellStart"/>
      <w:r>
        <w:t>triphasé</w:t>
      </w:r>
      <w:proofErr w:type="spellEnd"/>
      <w:r>
        <w:t xml:space="preserve"> ou </w:t>
      </w:r>
      <w:proofErr w:type="spellStart"/>
      <w:r>
        <w:t>monophasé</w:t>
      </w:r>
      <w:proofErr w:type="spellEnd"/>
      <w:r>
        <w:t xml:space="preserve">) </w:t>
      </w:r>
    </w:p>
    <w:p w14:paraId="5B9EA1B8" w14:textId="77777777" w:rsidR="00F65BC4" w:rsidRDefault="00F65BC4" w:rsidP="00F65BC4">
      <w:r>
        <w:t>- Plate-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l'opérateur</w:t>
      </w:r>
      <w:proofErr w:type="spellEnd"/>
      <w:r>
        <w:t xml:space="preserve"> </w:t>
      </w:r>
    </w:p>
    <w:p w14:paraId="6FAEFDB0" w14:textId="77777777" w:rsidR="00F65BC4" w:rsidRDefault="00F65BC4" w:rsidP="00F65BC4">
      <w:r>
        <w:t xml:space="preserve">-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hydraulique</w:t>
      </w:r>
      <w:proofErr w:type="spellEnd"/>
      <w:r>
        <w:t xml:space="preserve"> </w:t>
      </w:r>
      <w:proofErr w:type="spellStart"/>
      <w:r>
        <w:t>Danfoss</w:t>
      </w:r>
      <w:proofErr w:type="spellEnd"/>
      <w:r>
        <w:t xml:space="preserve"> </w:t>
      </w:r>
    </w:p>
    <w:p w14:paraId="61A04F77" w14:textId="5E15679D" w:rsidR="00F65BC4" w:rsidRDefault="00F65BC4">
      <w:r>
        <w:t xml:space="preserve">- </w:t>
      </w:r>
      <w:proofErr w:type="spellStart"/>
      <w:r>
        <w:t>Moteurs</w:t>
      </w:r>
      <w:proofErr w:type="spellEnd"/>
      <w:r>
        <w:t xml:space="preserve"> </w:t>
      </w:r>
      <w:proofErr w:type="spellStart"/>
      <w:r>
        <w:t>indépendants</w:t>
      </w:r>
      <w:proofErr w:type="spellEnd"/>
      <w:r>
        <w:t xml:space="preserve"> - 2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l'entraînement</w:t>
      </w:r>
      <w:proofErr w:type="spellEnd"/>
      <w:r>
        <w:t xml:space="preserve">, 1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l'hydraulique</w:t>
      </w:r>
      <w:proofErr w:type="spellEnd"/>
      <w:r>
        <w:t xml:space="preserve"> </w:t>
      </w:r>
      <w:r>
        <w:br/>
      </w:r>
      <w:r>
        <w:t xml:space="preserve">- </w:t>
      </w:r>
      <w:proofErr w:type="spellStart"/>
      <w:r>
        <w:t>Commande</w:t>
      </w:r>
      <w:proofErr w:type="spellEnd"/>
      <w:r>
        <w:t xml:space="preserve"> à </w:t>
      </w:r>
      <w:proofErr w:type="spellStart"/>
      <w:r>
        <w:t>micro-vitesse</w:t>
      </w:r>
      <w:proofErr w:type="spellEnd"/>
      <w:r>
        <w:br w:type="page"/>
      </w:r>
    </w:p>
    <w:p w14:paraId="73D5128D" w14:textId="3C45ECF5" w:rsidR="00F65BC4" w:rsidRPr="00F65BC4" w:rsidRDefault="00F65BC4" w:rsidP="009C4D9F">
      <w:r w:rsidRPr="00F65BC4">
        <w:rPr>
          <w:b/>
          <w:bCs/>
        </w:rPr>
        <w:lastRenderedPageBreak/>
        <w:t xml:space="preserve">TUNE-UP YOUR MACHINE WITH OPTIONAL FEATURES </w:t>
      </w:r>
    </w:p>
    <w:p w14:paraId="5A67E87F" w14:textId="6AF947E0" w:rsidR="00F65BC4" w:rsidRDefault="00F65BC4" w:rsidP="009C4D9F">
      <w:pPr>
        <w:rPr>
          <w:b/>
          <w:bCs/>
        </w:rPr>
      </w:pPr>
      <w:r w:rsidRPr="00F65BC4">
        <w:rPr>
          <w:b/>
          <w:bCs/>
        </w:rPr>
        <w:t xml:space="preserve">• </w:t>
      </w:r>
      <w:proofErr w:type="spellStart"/>
      <w:r w:rsidRPr="00F65BC4">
        <w:rPr>
          <w:b/>
          <w:bCs/>
        </w:rPr>
        <w:t>Cable</w:t>
      </w:r>
      <w:proofErr w:type="spellEnd"/>
      <w:r w:rsidRPr="00F65BC4">
        <w:rPr>
          <w:b/>
          <w:bCs/>
        </w:rPr>
        <w:t xml:space="preserve"> set </w:t>
      </w:r>
      <w:proofErr w:type="spellStart"/>
      <w:r w:rsidRPr="00F65BC4">
        <w:rPr>
          <w:b/>
          <w:bCs/>
        </w:rPr>
        <w:t>pre-install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for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electric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attachments</w:t>
      </w:r>
      <w:proofErr w:type="spellEnd"/>
    </w:p>
    <w:p w14:paraId="78475981" w14:textId="77777777" w:rsidR="00F65BC4" w:rsidRDefault="00F65BC4" w:rsidP="009C4D9F">
      <w:pPr>
        <w:rPr>
          <w:b/>
          <w:bCs/>
        </w:rPr>
      </w:pPr>
    </w:p>
    <w:p w14:paraId="7C304E1F" w14:textId="77777777" w:rsidR="00F65BC4" w:rsidRPr="00F65BC4" w:rsidRDefault="00F65BC4" w:rsidP="00F65BC4">
      <w:r w:rsidRPr="00F65BC4">
        <w:t xml:space="preserve">METTEZ VOTRE MACHINE AU POINT AVEC LES OPTIONS </w:t>
      </w:r>
    </w:p>
    <w:p w14:paraId="413EB8A3" w14:textId="182EA1CD" w:rsidR="00F65BC4" w:rsidRDefault="00F65BC4" w:rsidP="00F65BC4">
      <w:r w:rsidRPr="00F65BC4">
        <w:t xml:space="preserve">- </w:t>
      </w:r>
      <w:proofErr w:type="spellStart"/>
      <w:r w:rsidRPr="00F65BC4">
        <w:t>Préinstallation</w:t>
      </w:r>
      <w:proofErr w:type="spellEnd"/>
      <w:r w:rsidRPr="00F65BC4">
        <w:t xml:space="preserve"> </w:t>
      </w:r>
      <w:proofErr w:type="spellStart"/>
      <w:r w:rsidRPr="00F65BC4">
        <w:t>du</w:t>
      </w:r>
      <w:proofErr w:type="spellEnd"/>
      <w:r w:rsidRPr="00F65BC4">
        <w:t xml:space="preserve"> </w:t>
      </w:r>
      <w:proofErr w:type="spellStart"/>
      <w:r w:rsidRPr="00F65BC4">
        <w:t>jeu</w:t>
      </w:r>
      <w:proofErr w:type="spellEnd"/>
      <w:r w:rsidRPr="00F65BC4">
        <w:t xml:space="preserve"> de </w:t>
      </w:r>
      <w:proofErr w:type="spellStart"/>
      <w:r w:rsidRPr="00F65BC4">
        <w:t>câbles</w:t>
      </w:r>
      <w:proofErr w:type="spellEnd"/>
      <w:r w:rsidRPr="00F65BC4">
        <w:t xml:space="preserve"> </w:t>
      </w:r>
      <w:proofErr w:type="spellStart"/>
      <w:r w:rsidRPr="00F65BC4">
        <w:t>pour</w:t>
      </w:r>
      <w:proofErr w:type="spellEnd"/>
      <w:r w:rsidRPr="00F65BC4">
        <w:t xml:space="preserve"> les </w:t>
      </w:r>
      <w:proofErr w:type="spellStart"/>
      <w:r w:rsidRPr="00F65BC4">
        <w:t>accessoires</w:t>
      </w:r>
      <w:proofErr w:type="spellEnd"/>
      <w:r w:rsidRPr="00F65BC4">
        <w:t xml:space="preserve"> </w:t>
      </w:r>
      <w:proofErr w:type="spellStart"/>
      <w:r w:rsidRPr="00F65BC4">
        <w:t>électriques</w:t>
      </w:r>
      <w:proofErr w:type="spellEnd"/>
    </w:p>
    <w:p w14:paraId="5002008D" w14:textId="77DBFB35" w:rsidR="00F65BC4" w:rsidRDefault="00F65BC4" w:rsidP="00F65BC4"/>
    <w:p w14:paraId="57645037" w14:textId="37220685" w:rsidR="00F65BC4" w:rsidRPr="00F65BC4" w:rsidRDefault="00F65BC4" w:rsidP="00F65BC4">
      <w:pPr>
        <w:rPr>
          <w:b/>
          <w:bCs/>
        </w:rPr>
      </w:pPr>
      <w:r w:rsidRPr="00F65BC4">
        <w:rPr>
          <w:b/>
          <w:bCs/>
        </w:rPr>
        <w:t>HYDRAULIC SYSTEM</w:t>
      </w:r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>METRIC</w:t>
      </w:r>
      <w:r w:rsidRPr="00F65BC4">
        <w:rPr>
          <w:b/>
          <w:bCs/>
        </w:rPr>
        <w:tab/>
      </w:r>
      <w:r w:rsidRPr="00F65BC4">
        <w:rPr>
          <w:b/>
          <w:bCs/>
        </w:rPr>
        <w:tab/>
        <w:t xml:space="preserve">IMPÉRIAL </w:t>
      </w:r>
    </w:p>
    <w:p w14:paraId="60BACF5A" w14:textId="5A1292CC" w:rsidR="00F65BC4" w:rsidRPr="00F65BC4" w:rsidRDefault="00F65BC4" w:rsidP="00F65BC4">
      <w:pPr>
        <w:rPr>
          <w:b/>
          <w:bCs/>
        </w:rPr>
      </w:pPr>
      <w:proofErr w:type="spellStart"/>
      <w:r w:rsidRPr="00F65BC4">
        <w:rPr>
          <w:b/>
          <w:bCs/>
        </w:rPr>
        <w:t>H</w:t>
      </w:r>
      <w:r w:rsidRPr="00F65BC4">
        <w:rPr>
          <w:b/>
          <w:bCs/>
        </w:rPr>
        <w:t>ydraulic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oil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pressure</w:t>
      </w:r>
      <w:proofErr w:type="spellEnd"/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 xml:space="preserve">150 bar </w:t>
      </w:r>
      <w:r w:rsidRPr="00F65BC4">
        <w:rPr>
          <w:b/>
          <w:bCs/>
        </w:rPr>
        <w:tab/>
      </w:r>
      <w:r w:rsidRPr="00F65BC4">
        <w:rPr>
          <w:b/>
          <w:bCs/>
        </w:rPr>
        <w:t>2 175,6 psi</w:t>
      </w:r>
    </w:p>
    <w:p w14:paraId="4D41263A" w14:textId="27A364E3" w:rsidR="00F65BC4" w:rsidRPr="00F65BC4" w:rsidRDefault="00F65BC4" w:rsidP="00F65BC4">
      <w:pPr>
        <w:rPr>
          <w:b/>
          <w:bCs/>
        </w:rPr>
      </w:pPr>
      <w:proofErr w:type="spellStart"/>
      <w:r w:rsidRPr="00F65BC4">
        <w:rPr>
          <w:b/>
          <w:bCs/>
        </w:rPr>
        <w:t>Hydraulic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oil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flow</w:t>
      </w:r>
      <w:proofErr w:type="spellEnd"/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 xml:space="preserve">25 l/min </w:t>
      </w:r>
      <w:r w:rsidRPr="00F65BC4">
        <w:rPr>
          <w:b/>
          <w:bCs/>
        </w:rPr>
        <w:tab/>
      </w:r>
      <w:r w:rsidRPr="00F65BC4">
        <w:rPr>
          <w:b/>
          <w:bCs/>
        </w:rPr>
        <w:t xml:space="preserve">6,6 </w:t>
      </w:r>
      <w:proofErr w:type="spellStart"/>
      <w:r w:rsidRPr="00F65BC4">
        <w:rPr>
          <w:b/>
          <w:bCs/>
        </w:rPr>
        <w:t>gal</w:t>
      </w:r>
      <w:proofErr w:type="spellEnd"/>
      <w:r w:rsidRPr="00F65BC4">
        <w:rPr>
          <w:b/>
          <w:bCs/>
        </w:rPr>
        <w:t>/min</w:t>
      </w:r>
    </w:p>
    <w:p w14:paraId="42620FFD" w14:textId="31F5B944" w:rsidR="00F65BC4" w:rsidRPr="00F65BC4" w:rsidRDefault="00F65BC4" w:rsidP="00F65BC4">
      <w:pPr>
        <w:rPr>
          <w:b/>
          <w:bCs/>
        </w:rPr>
      </w:pPr>
      <w:proofErr w:type="spellStart"/>
      <w:r w:rsidRPr="00F65BC4">
        <w:rPr>
          <w:b/>
          <w:bCs/>
        </w:rPr>
        <w:t>Hydraulic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oil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reservoir</w:t>
      </w:r>
      <w:proofErr w:type="spellEnd"/>
      <w:r w:rsidRPr="00F65BC4">
        <w:rPr>
          <w:b/>
          <w:bCs/>
        </w:rPr>
        <w:t xml:space="preserve">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 xml:space="preserve">30 l </w:t>
      </w:r>
      <w:r w:rsidRPr="00F65BC4">
        <w:rPr>
          <w:b/>
          <w:bCs/>
        </w:rPr>
        <w:tab/>
      </w:r>
      <w:r w:rsidRPr="00F65BC4">
        <w:rPr>
          <w:b/>
          <w:bCs/>
        </w:rPr>
        <w:tab/>
      </w:r>
      <w:r w:rsidRPr="00F65BC4">
        <w:rPr>
          <w:b/>
          <w:bCs/>
        </w:rPr>
        <w:t xml:space="preserve">7,9 </w:t>
      </w:r>
      <w:proofErr w:type="spellStart"/>
      <w:r w:rsidRPr="00F65BC4">
        <w:rPr>
          <w:b/>
          <w:bCs/>
        </w:rPr>
        <w:t>gal</w:t>
      </w:r>
      <w:proofErr w:type="spellEnd"/>
    </w:p>
    <w:p w14:paraId="3AD13BB9" w14:textId="07ECEFC4" w:rsidR="00F65BC4" w:rsidRDefault="00F65BC4" w:rsidP="00F65BC4"/>
    <w:p w14:paraId="5416D5BB" w14:textId="7FD4EE69" w:rsidR="00F65BC4" w:rsidRDefault="00F65BC4" w:rsidP="00F65BC4">
      <w:r>
        <w:t xml:space="preserve">SYSTÈME HYDRAULIQUE </w:t>
      </w:r>
      <w:r>
        <w:tab/>
      </w:r>
      <w:r>
        <w:tab/>
      </w:r>
      <w:r>
        <w:tab/>
      </w:r>
      <w:r>
        <w:t xml:space="preserve">IMPÉRIAL </w:t>
      </w:r>
      <w:r>
        <w:tab/>
      </w:r>
      <w:r>
        <w:tab/>
      </w:r>
      <w:r>
        <w:t xml:space="preserve">MÉTRIQUE </w:t>
      </w:r>
    </w:p>
    <w:p w14:paraId="0B123B28" w14:textId="179784F9" w:rsidR="00F65BC4" w:rsidRDefault="00F65BC4" w:rsidP="00F65BC4">
      <w:proofErr w:type="spellStart"/>
      <w:r>
        <w:t>Pression</w:t>
      </w:r>
      <w:proofErr w:type="spellEnd"/>
      <w:r>
        <w:t xml:space="preserve"> de </w:t>
      </w:r>
      <w:proofErr w:type="spellStart"/>
      <w:r>
        <w:t>l'huile</w:t>
      </w:r>
      <w:proofErr w:type="spellEnd"/>
      <w:r>
        <w:t xml:space="preserve"> </w:t>
      </w:r>
      <w:proofErr w:type="spellStart"/>
      <w:r>
        <w:t>hydraulique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150 bar </w:t>
      </w:r>
      <w:r>
        <w:tab/>
      </w:r>
      <w:r>
        <w:tab/>
      </w:r>
      <w:r>
        <w:t>2 175,6 psi</w:t>
      </w:r>
    </w:p>
    <w:p w14:paraId="5574274D" w14:textId="71EC5F74" w:rsidR="00F65BC4" w:rsidRDefault="00F65BC4" w:rsidP="00F65BC4">
      <w:proofErr w:type="spellStart"/>
      <w:r>
        <w:t>Débit</w:t>
      </w:r>
      <w:proofErr w:type="spellEnd"/>
      <w:r>
        <w:t xml:space="preserve"> </w:t>
      </w:r>
      <w:proofErr w:type="spellStart"/>
      <w:r>
        <w:t>d'huile</w:t>
      </w:r>
      <w:proofErr w:type="spellEnd"/>
      <w:r>
        <w:t xml:space="preserve"> </w:t>
      </w:r>
      <w:proofErr w:type="spellStart"/>
      <w:r>
        <w:t>hydraulique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25 l/min </w:t>
      </w:r>
      <w:r>
        <w:tab/>
      </w:r>
      <w:r>
        <w:tab/>
      </w:r>
      <w:r>
        <w:t xml:space="preserve">6,6 </w:t>
      </w:r>
      <w:proofErr w:type="spellStart"/>
      <w:r>
        <w:t>gal</w:t>
      </w:r>
      <w:proofErr w:type="spellEnd"/>
      <w:r>
        <w:t>/min</w:t>
      </w:r>
    </w:p>
    <w:p w14:paraId="27B6F797" w14:textId="402D78E8" w:rsidR="00F65BC4" w:rsidRDefault="00F65BC4" w:rsidP="00F65BC4">
      <w:proofErr w:type="spellStart"/>
      <w:r>
        <w:t>Réservoir</w:t>
      </w:r>
      <w:proofErr w:type="spellEnd"/>
      <w:r>
        <w:t xml:space="preserve"> </w:t>
      </w:r>
      <w:proofErr w:type="spellStart"/>
      <w:r>
        <w:t>d'huile</w:t>
      </w:r>
      <w:proofErr w:type="spellEnd"/>
      <w:r>
        <w:t xml:space="preserve"> </w:t>
      </w:r>
      <w:proofErr w:type="spellStart"/>
      <w:r>
        <w:t>hydraulique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30 l </w:t>
      </w:r>
      <w:r>
        <w:tab/>
      </w:r>
      <w:r>
        <w:tab/>
      </w:r>
      <w:r>
        <w:tab/>
      </w:r>
      <w:r>
        <w:t xml:space="preserve">7,9 </w:t>
      </w:r>
      <w:proofErr w:type="spellStart"/>
      <w:r>
        <w:t>gal</w:t>
      </w:r>
      <w:proofErr w:type="spellEnd"/>
    </w:p>
    <w:p w14:paraId="2B843F7D" w14:textId="0B8464C5" w:rsidR="00F65BC4" w:rsidRDefault="00F65BC4" w:rsidP="00F65BC4"/>
    <w:p w14:paraId="711AA28B" w14:textId="2CFCCA01" w:rsidR="00F65BC4" w:rsidRDefault="00F65BC4" w:rsidP="00F65BC4">
      <w:pPr>
        <w:rPr>
          <w:b/>
          <w:bCs/>
        </w:rPr>
      </w:pPr>
      <w:r w:rsidRPr="00F65BC4">
        <w:rPr>
          <w:b/>
          <w:bCs/>
        </w:rPr>
        <w:t xml:space="preserve">Professional </w:t>
      </w:r>
      <w:proofErr w:type="spellStart"/>
      <w:r w:rsidRPr="00F65BC4">
        <w:rPr>
          <w:b/>
          <w:bCs/>
        </w:rPr>
        <w:t>remote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control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with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reach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of</w:t>
      </w:r>
      <w:proofErr w:type="spellEnd"/>
      <w:r w:rsidRPr="00F65BC4">
        <w:rPr>
          <w:b/>
          <w:bCs/>
        </w:rPr>
        <w:t xml:space="preserve"> </w:t>
      </w:r>
      <w:proofErr w:type="gramStart"/>
      <w:r w:rsidRPr="00F65BC4">
        <w:rPr>
          <w:b/>
          <w:bCs/>
        </w:rPr>
        <w:t>50m</w:t>
      </w:r>
      <w:proofErr w:type="gramEnd"/>
      <w:r w:rsidRPr="00F65BC4">
        <w:rPr>
          <w:b/>
          <w:bCs/>
        </w:rPr>
        <w:t>.</w:t>
      </w:r>
    </w:p>
    <w:p w14:paraId="78DE53D0" w14:textId="2AAB6831" w:rsidR="00F65BC4" w:rsidRDefault="00F65BC4" w:rsidP="00F65BC4">
      <w:proofErr w:type="spellStart"/>
      <w:r>
        <w:t>Télécommande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portée</w:t>
      </w:r>
      <w:proofErr w:type="spellEnd"/>
      <w:r>
        <w:t xml:space="preserve"> de 50 m.</w:t>
      </w:r>
    </w:p>
    <w:p w14:paraId="0CC8E483" w14:textId="11F33EB9" w:rsidR="00F65BC4" w:rsidRDefault="00F65BC4" w:rsidP="00F65BC4"/>
    <w:p w14:paraId="062BDB89" w14:textId="761FA107" w:rsidR="00F65BC4" w:rsidRDefault="00F65BC4" w:rsidP="00F65BC4">
      <w:pPr>
        <w:rPr>
          <w:b/>
          <w:bCs/>
        </w:rPr>
      </w:pPr>
      <w:proofErr w:type="spellStart"/>
      <w:r w:rsidRPr="00F65BC4">
        <w:rPr>
          <w:b/>
          <w:bCs/>
        </w:rPr>
        <w:t>With</w:t>
      </w:r>
      <w:proofErr w:type="spellEnd"/>
      <w:r w:rsidRPr="00F65BC4">
        <w:rPr>
          <w:b/>
          <w:bCs/>
        </w:rPr>
        <w:t xml:space="preserve"> a </w:t>
      </w:r>
      <w:proofErr w:type="spellStart"/>
      <w:r w:rsidRPr="00F65BC4">
        <w:rPr>
          <w:b/>
          <w:bCs/>
        </w:rPr>
        <w:t>wide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range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of</w:t>
      </w:r>
      <w:proofErr w:type="spellEnd"/>
      <w:r w:rsidRPr="00F65BC4">
        <w:rPr>
          <w:b/>
          <w:bCs/>
        </w:rPr>
        <w:t xml:space="preserve"> </w:t>
      </w:r>
      <w:proofErr w:type="spellStart"/>
      <w:r w:rsidRPr="00F65BC4">
        <w:rPr>
          <w:b/>
          <w:bCs/>
        </w:rPr>
        <w:t>attachments</w:t>
      </w:r>
      <w:proofErr w:type="spellEnd"/>
      <w:r w:rsidRPr="00F65BC4">
        <w:rPr>
          <w:b/>
          <w:bCs/>
        </w:rPr>
        <w:t>.</w:t>
      </w:r>
    </w:p>
    <w:p w14:paraId="3671913D" w14:textId="21C307BE" w:rsidR="00F65BC4" w:rsidRDefault="00F65BC4" w:rsidP="00F65BC4"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d'accessoires</w:t>
      </w:r>
      <w:proofErr w:type="spellEnd"/>
      <w:r>
        <w:t>.</w:t>
      </w:r>
    </w:p>
    <w:p w14:paraId="520CD59F" w14:textId="3531036A" w:rsidR="00F65BC4" w:rsidRPr="006521A9" w:rsidRDefault="00F65BC4" w:rsidP="00F65BC4">
      <w:pPr>
        <w:rPr>
          <w:b/>
          <w:bCs/>
        </w:rPr>
      </w:pPr>
    </w:p>
    <w:p w14:paraId="345CD18D" w14:textId="2D28037C" w:rsidR="006521A9" w:rsidRDefault="006521A9" w:rsidP="00F65BC4">
      <w:pPr>
        <w:rPr>
          <w:b/>
          <w:bCs/>
        </w:rPr>
      </w:pPr>
      <w:r w:rsidRPr="006521A9">
        <w:rPr>
          <w:b/>
          <w:bCs/>
        </w:rPr>
        <w:t xml:space="preserve">Basic </w:t>
      </w:r>
      <w:proofErr w:type="spellStart"/>
      <w:r w:rsidRPr="006521A9">
        <w:rPr>
          <w:b/>
          <w:bCs/>
        </w:rPr>
        <w:t>bucket</w:t>
      </w:r>
      <w:proofErr w:type="spellEnd"/>
    </w:p>
    <w:p w14:paraId="731A83DC" w14:textId="5121D257" w:rsidR="006521A9" w:rsidRPr="006521A9" w:rsidRDefault="006521A9" w:rsidP="00F65BC4">
      <w:proofErr w:type="spellStart"/>
      <w:r w:rsidRPr="006521A9">
        <w:t>Seau</w:t>
      </w:r>
      <w:proofErr w:type="spellEnd"/>
      <w:r w:rsidRPr="006521A9">
        <w:t xml:space="preserve"> de base</w:t>
      </w:r>
    </w:p>
    <w:p w14:paraId="64D2397D" w14:textId="6FF46E70" w:rsidR="006521A9" w:rsidRPr="006521A9" w:rsidRDefault="006521A9" w:rsidP="00F65BC4">
      <w:pPr>
        <w:rPr>
          <w:b/>
          <w:bCs/>
        </w:rPr>
      </w:pPr>
    </w:p>
    <w:p w14:paraId="0F3DAC76" w14:textId="77FF0C78" w:rsidR="006521A9" w:rsidRDefault="006521A9" w:rsidP="00F65BC4">
      <w:pPr>
        <w:rPr>
          <w:b/>
          <w:bCs/>
        </w:rPr>
      </w:pPr>
      <w:r w:rsidRPr="006521A9">
        <w:rPr>
          <w:b/>
          <w:bCs/>
        </w:rPr>
        <w:t>PTO</w:t>
      </w:r>
    </w:p>
    <w:p w14:paraId="0E8E5301" w14:textId="5BE2AF7F" w:rsidR="006521A9" w:rsidRPr="006521A9" w:rsidRDefault="006521A9" w:rsidP="00F65BC4">
      <w:r>
        <w:t>PTO</w:t>
      </w:r>
    </w:p>
    <w:p w14:paraId="108C4561" w14:textId="77777777" w:rsidR="006521A9" w:rsidRPr="006521A9" w:rsidRDefault="006521A9" w:rsidP="00F65BC4">
      <w:pPr>
        <w:rPr>
          <w:b/>
          <w:bCs/>
        </w:rPr>
      </w:pPr>
    </w:p>
    <w:p w14:paraId="27CD29D6" w14:textId="75260996" w:rsidR="006521A9" w:rsidRPr="006521A9" w:rsidRDefault="006521A9" w:rsidP="00F65BC4">
      <w:pPr>
        <w:rPr>
          <w:b/>
          <w:bCs/>
        </w:rPr>
      </w:pPr>
      <w:proofErr w:type="spellStart"/>
      <w:r w:rsidRPr="006521A9">
        <w:rPr>
          <w:b/>
          <w:bCs/>
        </w:rPr>
        <w:t>Snow</w:t>
      </w:r>
      <w:proofErr w:type="spellEnd"/>
      <w:r w:rsidRPr="006521A9">
        <w:rPr>
          <w:b/>
          <w:bCs/>
        </w:rPr>
        <w:t xml:space="preserve"> </w:t>
      </w:r>
      <w:proofErr w:type="spellStart"/>
      <w:r w:rsidRPr="006521A9">
        <w:rPr>
          <w:b/>
          <w:bCs/>
        </w:rPr>
        <w:t>blower</w:t>
      </w:r>
      <w:proofErr w:type="spellEnd"/>
      <w:r w:rsidRPr="006521A9">
        <w:rPr>
          <w:b/>
          <w:bCs/>
        </w:rPr>
        <w:t xml:space="preserve"> </w:t>
      </w:r>
    </w:p>
    <w:p w14:paraId="4F4AC77D" w14:textId="23667876" w:rsidR="006521A9" w:rsidRPr="006521A9" w:rsidRDefault="006521A9" w:rsidP="00F65BC4">
      <w:proofErr w:type="spellStart"/>
      <w:r w:rsidRPr="006521A9">
        <w:t>Souffleuse</w:t>
      </w:r>
      <w:proofErr w:type="spellEnd"/>
      <w:r w:rsidRPr="006521A9">
        <w:t xml:space="preserve"> à </w:t>
      </w:r>
      <w:proofErr w:type="spellStart"/>
      <w:r w:rsidRPr="006521A9">
        <w:t>neige</w:t>
      </w:r>
      <w:proofErr w:type="spellEnd"/>
    </w:p>
    <w:p w14:paraId="7C701821" w14:textId="77777777" w:rsidR="006521A9" w:rsidRDefault="006521A9">
      <w:pPr>
        <w:rPr>
          <w:b/>
          <w:bCs/>
        </w:rPr>
      </w:pPr>
      <w:r>
        <w:rPr>
          <w:b/>
          <w:bCs/>
        </w:rPr>
        <w:br w:type="page"/>
      </w:r>
    </w:p>
    <w:p w14:paraId="71F8E996" w14:textId="5B418AA1" w:rsidR="006521A9" w:rsidRPr="006521A9" w:rsidRDefault="006521A9" w:rsidP="00F65BC4">
      <w:pPr>
        <w:rPr>
          <w:b/>
          <w:bCs/>
        </w:rPr>
      </w:pPr>
      <w:proofErr w:type="spellStart"/>
      <w:r w:rsidRPr="006521A9">
        <w:rPr>
          <w:b/>
          <w:bCs/>
        </w:rPr>
        <w:lastRenderedPageBreak/>
        <w:t>Small</w:t>
      </w:r>
      <w:proofErr w:type="spellEnd"/>
      <w:r w:rsidRPr="006521A9">
        <w:rPr>
          <w:b/>
          <w:bCs/>
        </w:rPr>
        <w:t xml:space="preserve"> dozer </w:t>
      </w:r>
      <w:proofErr w:type="spellStart"/>
      <w:r w:rsidRPr="006521A9">
        <w:rPr>
          <w:b/>
          <w:bCs/>
        </w:rPr>
        <w:t>blade</w:t>
      </w:r>
      <w:proofErr w:type="spellEnd"/>
      <w:r w:rsidRPr="006521A9">
        <w:rPr>
          <w:b/>
          <w:bCs/>
        </w:rPr>
        <w:t xml:space="preserve"> </w:t>
      </w:r>
    </w:p>
    <w:p w14:paraId="13775E22" w14:textId="5B6BA886" w:rsidR="006521A9" w:rsidRPr="006521A9" w:rsidRDefault="006521A9" w:rsidP="00F65BC4">
      <w:r w:rsidRPr="006521A9">
        <w:t xml:space="preserve">Petite lame de </w:t>
      </w:r>
      <w:proofErr w:type="spellStart"/>
      <w:r w:rsidRPr="006521A9">
        <w:t>remblayage</w:t>
      </w:r>
      <w:proofErr w:type="spellEnd"/>
    </w:p>
    <w:p w14:paraId="41D21B5D" w14:textId="77777777" w:rsidR="006521A9" w:rsidRPr="006521A9" w:rsidRDefault="006521A9" w:rsidP="00F65BC4">
      <w:pPr>
        <w:rPr>
          <w:b/>
          <w:bCs/>
        </w:rPr>
      </w:pPr>
    </w:p>
    <w:p w14:paraId="235F529A" w14:textId="473A5C87" w:rsidR="006521A9" w:rsidRDefault="006521A9" w:rsidP="00F65BC4">
      <w:pPr>
        <w:rPr>
          <w:b/>
          <w:bCs/>
        </w:rPr>
      </w:pPr>
      <w:r w:rsidRPr="006521A9">
        <w:rPr>
          <w:b/>
          <w:bCs/>
        </w:rPr>
        <w:t xml:space="preserve">Mini </w:t>
      </w:r>
      <w:proofErr w:type="spellStart"/>
      <w:r w:rsidRPr="006521A9">
        <w:rPr>
          <w:b/>
          <w:bCs/>
        </w:rPr>
        <w:t>hammer</w:t>
      </w:r>
      <w:proofErr w:type="spellEnd"/>
      <w:r w:rsidRPr="006521A9">
        <w:rPr>
          <w:b/>
          <w:bCs/>
        </w:rPr>
        <w:t xml:space="preserve"> </w:t>
      </w:r>
    </w:p>
    <w:p w14:paraId="24FC87C7" w14:textId="7F28A642" w:rsidR="006521A9" w:rsidRPr="006521A9" w:rsidRDefault="006521A9" w:rsidP="00F65BC4">
      <w:r w:rsidRPr="006521A9">
        <w:t>Mini-</w:t>
      </w:r>
      <w:proofErr w:type="spellStart"/>
      <w:r w:rsidRPr="006521A9">
        <w:t>marteau</w:t>
      </w:r>
      <w:proofErr w:type="spellEnd"/>
    </w:p>
    <w:p w14:paraId="1C9FB009" w14:textId="77777777" w:rsidR="006521A9" w:rsidRPr="006521A9" w:rsidRDefault="006521A9" w:rsidP="00F65BC4">
      <w:pPr>
        <w:rPr>
          <w:b/>
          <w:bCs/>
        </w:rPr>
      </w:pPr>
    </w:p>
    <w:p w14:paraId="385C686C" w14:textId="0A2149A1" w:rsidR="00F65BC4" w:rsidRDefault="006521A9" w:rsidP="00F65BC4">
      <w:pPr>
        <w:rPr>
          <w:b/>
          <w:bCs/>
        </w:rPr>
      </w:pPr>
      <w:r w:rsidRPr="006521A9">
        <w:rPr>
          <w:b/>
          <w:bCs/>
        </w:rPr>
        <w:t xml:space="preserve">... plus 9 </w:t>
      </w:r>
      <w:proofErr w:type="spellStart"/>
      <w:r w:rsidRPr="006521A9">
        <w:rPr>
          <w:b/>
          <w:bCs/>
        </w:rPr>
        <w:t>other</w:t>
      </w:r>
      <w:proofErr w:type="spellEnd"/>
      <w:r w:rsidRPr="006521A9">
        <w:rPr>
          <w:b/>
          <w:bCs/>
        </w:rPr>
        <w:t xml:space="preserve"> </w:t>
      </w:r>
      <w:proofErr w:type="spellStart"/>
      <w:r w:rsidRPr="006521A9">
        <w:rPr>
          <w:b/>
          <w:bCs/>
        </w:rPr>
        <w:t>attachments</w:t>
      </w:r>
      <w:proofErr w:type="spellEnd"/>
      <w:r w:rsidRPr="006521A9">
        <w:rPr>
          <w:b/>
          <w:bCs/>
        </w:rPr>
        <w:t xml:space="preserve"> on firstgreenindustries.com</w:t>
      </w:r>
    </w:p>
    <w:p w14:paraId="3A124C87" w14:textId="1222EED8" w:rsidR="006521A9" w:rsidRDefault="006521A9" w:rsidP="00F65BC4">
      <w:r w:rsidRPr="006521A9">
        <w:t xml:space="preserve">... et 9 </w:t>
      </w:r>
      <w:proofErr w:type="spellStart"/>
      <w:r w:rsidRPr="006521A9">
        <w:t>autres</w:t>
      </w:r>
      <w:proofErr w:type="spellEnd"/>
      <w:r w:rsidRPr="006521A9">
        <w:t xml:space="preserve"> </w:t>
      </w:r>
      <w:proofErr w:type="spellStart"/>
      <w:r w:rsidRPr="006521A9">
        <w:t>pièces</w:t>
      </w:r>
      <w:proofErr w:type="spellEnd"/>
      <w:r w:rsidRPr="006521A9">
        <w:t xml:space="preserve"> </w:t>
      </w:r>
      <w:proofErr w:type="spellStart"/>
      <w:r w:rsidRPr="006521A9">
        <w:t>jointes</w:t>
      </w:r>
      <w:proofErr w:type="spellEnd"/>
      <w:r w:rsidRPr="006521A9">
        <w:t xml:space="preserve"> </w:t>
      </w:r>
      <w:proofErr w:type="spellStart"/>
      <w:r w:rsidRPr="006521A9">
        <w:t>sur</w:t>
      </w:r>
      <w:proofErr w:type="spellEnd"/>
      <w:r w:rsidRPr="006521A9">
        <w:t xml:space="preserve"> firstgreenindustries.com</w:t>
      </w:r>
    </w:p>
    <w:p w14:paraId="613189F7" w14:textId="4486BD18" w:rsidR="006521A9" w:rsidRDefault="006521A9" w:rsidP="00F65BC4"/>
    <w:p w14:paraId="00111EEF" w14:textId="7D0B520F" w:rsidR="006521A9" w:rsidRDefault="006521A9" w:rsidP="00F65BC4">
      <w:pPr>
        <w:rPr>
          <w:b/>
          <w:bCs/>
        </w:rPr>
      </w:pPr>
      <w:proofErr w:type="spellStart"/>
      <w:r w:rsidRPr="006521A9">
        <w:rPr>
          <w:b/>
          <w:bCs/>
        </w:rPr>
        <w:t>For</w:t>
      </w:r>
      <w:proofErr w:type="spellEnd"/>
      <w:r w:rsidRPr="006521A9">
        <w:rPr>
          <w:b/>
          <w:bCs/>
        </w:rPr>
        <w:t xml:space="preserve"> more FIRSTGREEN </w:t>
      </w:r>
      <w:proofErr w:type="spellStart"/>
      <w:r w:rsidRPr="006521A9">
        <w:rPr>
          <w:b/>
          <w:bCs/>
        </w:rPr>
        <w:t>products</w:t>
      </w:r>
      <w:proofErr w:type="spellEnd"/>
      <w:r w:rsidRPr="006521A9">
        <w:rPr>
          <w:b/>
          <w:bCs/>
        </w:rPr>
        <w:t xml:space="preserve">, </w:t>
      </w:r>
      <w:proofErr w:type="gramStart"/>
      <w:r w:rsidRPr="006521A9">
        <w:rPr>
          <w:b/>
          <w:bCs/>
        </w:rPr>
        <w:t>visit</w:t>
      </w:r>
      <w:proofErr w:type="gramEnd"/>
      <w:r w:rsidRPr="006521A9">
        <w:rPr>
          <w:b/>
          <w:bCs/>
        </w:rPr>
        <w:t xml:space="preserve"> </w:t>
      </w:r>
      <w:hyperlink r:id="rId4" w:history="1">
        <w:r w:rsidRPr="001539F1">
          <w:rPr>
            <w:rStyle w:val="Hypertextovodkaz"/>
            <w:b/>
            <w:bCs/>
          </w:rPr>
          <w:t>www.firstgreenindustries.com</w:t>
        </w:r>
      </w:hyperlink>
    </w:p>
    <w:p w14:paraId="1CCF6F80" w14:textId="1E352EC2" w:rsidR="006521A9" w:rsidRPr="006521A9" w:rsidRDefault="006521A9" w:rsidP="006521A9">
      <w:r w:rsidRPr="006521A9">
        <w:t xml:space="preserve">Pour plus de </w:t>
      </w:r>
      <w:proofErr w:type="spellStart"/>
      <w:r w:rsidRPr="006521A9">
        <w:t>produits</w:t>
      </w:r>
      <w:proofErr w:type="spellEnd"/>
      <w:r w:rsidRPr="006521A9">
        <w:t xml:space="preserve"> FIRSTGREEN, </w:t>
      </w:r>
      <w:proofErr w:type="spellStart"/>
      <w:r w:rsidRPr="006521A9">
        <w:t>visitez</w:t>
      </w:r>
      <w:proofErr w:type="spellEnd"/>
      <w:r w:rsidRPr="006521A9">
        <w:t xml:space="preserve"> www.firstgreenindustries.com</w:t>
      </w:r>
    </w:p>
    <w:sectPr w:rsidR="006521A9" w:rsidRPr="0065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10"/>
    <w:rsid w:val="003F6EB2"/>
    <w:rsid w:val="006521A9"/>
    <w:rsid w:val="006C4FCF"/>
    <w:rsid w:val="009C4D9F"/>
    <w:rsid w:val="00D36C6F"/>
    <w:rsid w:val="00D6691E"/>
    <w:rsid w:val="00DA3110"/>
    <w:rsid w:val="00F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B6C4"/>
  <w15:chartTrackingRefBased/>
  <w15:docId w15:val="{D02817C7-A694-4632-B8C6-C5FA4C3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36C6F"/>
    <w:pPr>
      <w:numPr>
        <w:ilvl w:val="1"/>
      </w:numPr>
    </w:pPr>
    <w:rPr>
      <w:rFonts w:asciiTheme="majorHAnsi" w:eastAsiaTheme="minorEastAsia" w:hAnsiTheme="majorHAnsi"/>
      <w:b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6C6F"/>
    <w:rPr>
      <w:rFonts w:asciiTheme="majorHAnsi" w:eastAsiaTheme="minorEastAsia" w:hAnsiTheme="majorHAnsi"/>
      <w:b/>
      <w:spacing w:val="15"/>
      <w:sz w:val="28"/>
    </w:rPr>
  </w:style>
  <w:style w:type="character" w:styleId="Hypertextovodkaz">
    <w:name w:val="Hyperlink"/>
    <w:basedOn w:val="Standardnpsmoodstavce"/>
    <w:uiPriority w:val="99"/>
    <w:unhideWhenUsed/>
    <w:rsid w:val="00DA31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31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A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rstgreenindustrie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849</Words>
  <Characters>4783</Characters>
  <Application>Microsoft Office Word</Application>
  <DocSecurity>0</DocSecurity>
  <Lines>170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Nepomucký Radek (2020/4A)</dc:creator>
  <cp:keywords/>
  <dc:description/>
  <cp:lastModifiedBy>Nepomucký Radek (2020/4A)</cp:lastModifiedBy>
  <cp:revision>1</cp:revision>
  <dcterms:created xsi:type="dcterms:W3CDTF">2023-02-20T16:01:00Z</dcterms:created>
  <dcterms:modified xsi:type="dcterms:W3CDTF">2023-02-20T16:44:00Z</dcterms:modified>
</cp:coreProperties>
</file>