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BB" w:rsidRPr="004C0DBB" w:rsidRDefault="004C0DBB" w:rsidP="004C0DBB">
      <w:pPr>
        <w:rPr>
          <w:b/>
        </w:rPr>
      </w:pPr>
      <w:r w:rsidRPr="004C0DBB">
        <w:rPr>
          <w:b/>
        </w:rPr>
        <w:t>ukázka</w:t>
      </w:r>
    </w:p>
    <w:p w:rsidR="004C0DBB" w:rsidRDefault="004C0DBB" w:rsidP="004C0DBB">
      <w:pPr>
        <w:pStyle w:val="Nadpis1"/>
      </w:pPr>
      <w:r>
        <w:t>Zahrada ve svahu, to je výzva!</w:t>
      </w:r>
    </w:p>
    <w:p w:rsidR="004C0DBB" w:rsidRDefault="004C0DBB" w:rsidP="004C0DBB">
      <w:r>
        <w:t>Realizace zahrady ve svahu může být náročná, ale nabízí také spoustu výhod a zajímavých možností jak pracovat s designem a úpravou terénu. Přemýšlíte, jak maximálně využít takový prostor, když na něm nikde není pořádně rovina? Zahrada ve svahu může být neskutečně efektní a krásná. Můžete na ní vytvářet zahradní skalky, potůčky, opěrné zídky a terasy. Vytvořit i travnatý prostor na hraní pro děti, osvěžující zahradní jezírko a to vše spojené romantickým schodištěm a cestičkami, podél kterých budou kvést bujné trsy květin a keřů.</w:t>
      </w:r>
    </w:p>
    <w:p w:rsidR="004C0DBB" w:rsidRDefault="004C0DBB" w:rsidP="004C0DBB">
      <w:pPr>
        <w:pStyle w:val="Nadpis2"/>
      </w:pPr>
      <w:r>
        <w:t>Chce to popřemýšlet</w:t>
      </w:r>
    </w:p>
    <w:p w:rsidR="004C0DBB" w:rsidRDefault="004C0DBB" w:rsidP="004C0DBB">
      <w:r>
        <w:t xml:space="preserve">Musíme začít u plánu a celkového návrhu zahrady. Především to chce popřemýšlet o způsobu úpravy terénu, aby byl stabilní a minimalizovalo se riziko sesuvu půdy. Pokud máte opravdu prudký svah, složitějšímu řešení se nejspíš nevyhnete. Například prostřednictvím opěrných zídek a teras lze dosáhnout stabilizace terénu.  A i výběr rostlin hraje roli. Vhodné rostliny, se silnými kořeny jsou schopné udržet půdu na místě. </w:t>
      </w:r>
    </w:p>
    <w:p w:rsidR="004C0DBB" w:rsidRDefault="004C0DBB" w:rsidP="004C0DBB">
      <w:pPr>
        <w:pStyle w:val="Nadpis2"/>
      </w:pPr>
      <w:r>
        <w:t>Jak rozvrhnout prostor?</w:t>
      </w:r>
    </w:p>
    <w:p w:rsidR="004C0DBB" w:rsidRDefault="004C0DBB" w:rsidP="004C0DBB">
      <w:r>
        <w:t xml:space="preserve">Je třeba změřit a zakreslit sklon svahu, což se nám bude hodit pro stavbu schodů a kamenných zídek. Zjistíme, jaké jsou možnosti kudy vést po vaší svažité zahradě schody a jak je v ní umísti, abyste daný prostor využili na maximum.  Jak řešit přechody mezi jednotlivými výškovými úrovněmi. Kde vytvořit terasy, stupně s rovinkami, kde je nejvhodnější místo pro vytvoření vodních prvků, jako jsou například vodopády nebo potůčky. </w:t>
      </w:r>
    </w:p>
    <w:p w:rsidR="004C0DBB" w:rsidRDefault="004C0DBB" w:rsidP="004C0DBB">
      <w:pPr>
        <w:pStyle w:val="Nadpis2"/>
      </w:pPr>
      <w:r>
        <w:t>Jak a čím osázet svah</w:t>
      </w:r>
    </w:p>
    <w:p w:rsidR="004C0DBB" w:rsidRDefault="004C0DBB" w:rsidP="004C0DBB">
      <w:r>
        <w:t>Osazovací plán je klíčovým prvkem při úpravě a tvorbě zahrady. Jak vybrat ty správné kytky a keře pro vaši zahradu? Jak je kombinovat, aby byla zahrada celý rok krásná a bylo se na co dívat? Kde vybudovat zahradní skalku? Skalka potřebuje dobře odvodněné místo, které má po většinu dne přímý sluneční svit. Může být osázena různými druhy skalniček a trvalek, které se dobře vyrovnávají s nepříznivými podmínkami.</w:t>
      </w:r>
    </w:p>
    <w:p w:rsidR="004C0DBB" w:rsidRDefault="004C0DBB" w:rsidP="004C0DBB">
      <w:r>
        <w:t xml:space="preserve"> Vzhledem k tomu, že voda má tendenci stékat ze svahu, je nutné zajistit dostatečné zavlažování rostlin. Nezapomínejme na to, aby nebylo obtížné rostliny na zahradě udržovat.  Při výběru rostlin je třeba brát v úvahu kromě sklonu svahu také expozici slunci, typ půdy a celkovou vlhkost. Lze zvážit i využití závlahového systému. Myslete hlavně na to, aby zahrada vypadala dobře po celý rok a aby v každém ročním období byla vašim oblíbeným místem.</w:t>
      </w:r>
    </w:p>
    <w:p w:rsidR="00717803" w:rsidRDefault="00717803"/>
    <w:sectPr w:rsidR="00717803" w:rsidSect="0071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DBB"/>
    <w:rsid w:val="004C0DBB"/>
    <w:rsid w:val="0071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DB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C0D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D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D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0D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2010</Characters>
  <Application>Microsoft Office Word</Application>
  <DocSecurity>0</DocSecurity>
  <Lines>16</Lines>
  <Paragraphs>4</Paragraphs>
  <ScaleCrop>false</ScaleCrop>
  <Company>ATC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Běhounková</dc:creator>
  <cp:lastModifiedBy>Pavlína Běhounková</cp:lastModifiedBy>
  <cp:revision>1</cp:revision>
  <dcterms:created xsi:type="dcterms:W3CDTF">2023-03-14T17:01:00Z</dcterms:created>
  <dcterms:modified xsi:type="dcterms:W3CDTF">2023-03-14T17:01:00Z</dcterms:modified>
</cp:coreProperties>
</file>