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46E81" w14:textId="77777777" w:rsidR="00897AFF" w:rsidRPr="00897AFF" w:rsidRDefault="00897AFF" w:rsidP="008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cs-CZ"/>
          <w14:ligatures w14:val="none"/>
        </w:rPr>
        <w:t>Strengths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3DFF858" w14:textId="77777777" w:rsidR="00897AFF" w:rsidRPr="00897AFF" w:rsidRDefault="00897AFF" w:rsidP="008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usually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quite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engaged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prepare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 </w:t>
      </w:r>
    </w:p>
    <w:p w14:paraId="22472BA0" w14:textId="77777777" w:rsidR="00897AFF" w:rsidRPr="00897AFF" w:rsidRDefault="00897AFF" w:rsidP="008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think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good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balance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between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individual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, pair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group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class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 </w:t>
      </w:r>
    </w:p>
    <w:p w14:paraId="1F6162EF" w14:textId="77777777" w:rsidR="00897AFF" w:rsidRPr="00897AFF" w:rsidRDefault="00897AFF" w:rsidP="008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I do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focus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skills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 </w:t>
      </w:r>
    </w:p>
    <w:p w14:paraId="761D1B13" w14:textId="77777777" w:rsidR="00897AFF" w:rsidRPr="00897AFF" w:rsidRDefault="00897AFF" w:rsidP="008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try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connect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things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real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life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use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real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life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materials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think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enjoy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It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not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only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topics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, but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also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how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view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world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how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evolve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people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 </w:t>
      </w:r>
    </w:p>
    <w:p w14:paraId="55A4A734" w14:textId="77777777" w:rsidR="00897AFF" w:rsidRPr="00897AFF" w:rsidRDefault="00897AFF" w:rsidP="008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try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explain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why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do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things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why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think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might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help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how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 </w:t>
      </w:r>
    </w:p>
    <w:p w14:paraId="28AF671C" w14:textId="77777777" w:rsidR="00897AFF" w:rsidRPr="00897AFF" w:rsidRDefault="00897AFF" w:rsidP="008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try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do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in a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way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everybody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engaged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 </w:t>
      </w:r>
    </w:p>
    <w:p w14:paraId="6C136241" w14:textId="77777777" w:rsidR="00897AFF" w:rsidRPr="00897AFF" w:rsidRDefault="00897AFF" w:rsidP="008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think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am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able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organize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quite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logically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 </w:t>
      </w:r>
    </w:p>
    <w:p w14:paraId="3EAD4396" w14:textId="77777777" w:rsidR="00897AFF" w:rsidRPr="00897AFF" w:rsidRDefault="00897AFF" w:rsidP="008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tried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assess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formatively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well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, but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still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process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I'm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still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learning. </w:t>
      </w:r>
    </w:p>
    <w:p w14:paraId="1806A198" w14:textId="77777777" w:rsidR="00897AFF" w:rsidRPr="00897AFF" w:rsidRDefault="00897AFF" w:rsidP="008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171FE5D" w14:textId="77777777" w:rsidR="00897AFF" w:rsidRPr="00897AFF" w:rsidRDefault="00897AFF" w:rsidP="008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cs-CZ"/>
          <w14:ligatures w14:val="none"/>
        </w:rPr>
        <w:t>Room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cs-CZ"/>
          <w14:ligatures w14:val="none"/>
        </w:rPr>
        <w:t>for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cs-CZ"/>
          <w14:ligatures w14:val="none"/>
        </w:rPr>
        <w:t>growth</w:t>
      </w:r>
      <w:proofErr w:type="spellEnd"/>
    </w:p>
    <w:p w14:paraId="1D380DD4" w14:textId="77777777" w:rsidR="00897AFF" w:rsidRPr="00897AFF" w:rsidRDefault="00897AFF" w:rsidP="008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Better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planning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  </w:t>
      </w:r>
    </w:p>
    <w:p w14:paraId="0A7741E7" w14:textId="77777777" w:rsidR="00897AFF" w:rsidRPr="00897AFF" w:rsidRDefault="00897AFF" w:rsidP="008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Lack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system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 </w:t>
      </w:r>
    </w:p>
    <w:p w14:paraId="1C280420" w14:textId="77777777" w:rsidR="00897AFF" w:rsidRPr="00897AFF" w:rsidRDefault="00897AFF" w:rsidP="008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Problems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getting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feedback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after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lesson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 </w:t>
      </w:r>
    </w:p>
    <w:p w14:paraId="463304DC" w14:textId="77777777" w:rsidR="00897AFF" w:rsidRPr="00897AFF" w:rsidRDefault="00897AFF" w:rsidP="008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Sometimes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want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do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way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too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much and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too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fast. </w:t>
      </w:r>
    </w:p>
    <w:p w14:paraId="2E4E3F78" w14:textId="77777777" w:rsidR="00897AFF" w:rsidRPr="00897AFF" w:rsidRDefault="00897AFF" w:rsidP="008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Not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always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clear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goals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 </w:t>
      </w:r>
    </w:p>
    <w:p w14:paraId="0AE5A661" w14:textId="77777777" w:rsidR="00897AFF" w:rsidRPr="00897AFF" w:rsidRDefault="00897AFF" w:rsidP="008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Differentiation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sometimes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problem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 </w:t>
      </w:r>
    </w:p>
    <w:p w14:paraId="272C8B2A" w14:textId="77777777" w:rsidR="00897AFF" w:rsidRPr="00897AFF" w:rsidRDefault="00897AFF" w:rsidP="008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Getting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deeper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exercises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 </w:t>
      </w:r>
    </w:p>
    <w:p w14:paraId="72E39F60" w14:textId="77777777" w:rsidR="00897AFF" w:rsidRPr="00897AFF" w:rsidRDefault="00897AFF" w:rsidP="008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Too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fast. </w:t>
      </w:r>
    </w:p>
    <w:p w14:paraId="21660CE7" w14:textId="77777777" w:rsidR="00897AFF" w:rsidRPr="00897AFF" w:rsidRDefault="00897AFF" w:rsidP="008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Explaining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things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too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fast.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Sometimes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not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getting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feedback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whether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understood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activity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 </w:t>
      </w:r>
    </w:p>
    <w:p w14:paraId="6309CA77" w14:textId="77777777" w:rsidR="00897AFF" w:rsidRPr="00897AFF" w:rsidRDefault="00897AFF" w:rsidP="008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Let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part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planning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process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Shifting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responsibility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teacher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towards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  </w:t>
      </w:r>
    </w:p>
    <w:p w14:paraId="09A91B30" w14:textId="77777777" w:rsidR="00897AFF" w:rsidRPr="00897AFF" w:rsidRDefault="00897AFF" w:rsidP="008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784BFC1" w14:textId="77777777" w:rsidR="00897AFF" w:rsidRPr="00897AFF" w:rsidRDefault="00897AFF" w:rsidP="00897A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been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quite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 long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time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and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say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still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haven't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found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right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path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myself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where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could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say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: “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,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finally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got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”. It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might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good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forces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constantly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evolve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reflect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how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do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things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say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refreshing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well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exhausting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times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never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stopped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learning and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discuss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my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colleagues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quite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thoroughly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believe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good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even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my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strengths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would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say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 </w:t>
      </w:r>
    </w:p>
    <w:p w14:paraId="7ABD153E" w14:textId="77777777" w:rsidR="00897AFF" w:rsidRPr="00897AFF" w:rsidRDefault="00897AFF" w:rsidP="00897A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2E4EC53" w14:textId="77777777" w:rsidR="00897AFF" w:rsidRPr="00897AFF" w:rsidRDefault="00897AFF" w:rsidP="00897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my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believe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make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things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interesting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usually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quite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engaged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prepare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Even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high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school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where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usually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not very happy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anything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accepted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fact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move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around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and do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different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different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people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enjoy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preparing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new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trying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my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careful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here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though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not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overwhelming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634B0F48" w14:textId="77777777" w:rsidR="00897AFF" w:rsidRPr="00897AFF" w:rsidRDefault="00897AFF" w:rsidP="00897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think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can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plan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, so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follow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another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well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am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also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able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reorganize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if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see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something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not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working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moment.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try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respond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even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though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sometimes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leads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a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different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activity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than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previously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planned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am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creative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spontaneous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, and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believe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can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improvise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quite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well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On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other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hand,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sometimes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problem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because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even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though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plan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lesson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sometimes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turns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out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completely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different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 </w:t>
      </w:r>
    </w:p>
    <w:p w14:paraId="519622E8" w14:textId="77777777" w:rsidR="00897AFF" w:rsidRPr="00897AFF" w:rsidRDefault="00897AFF" w:rsidP="00897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brings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goals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my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lessons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where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definitely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see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room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growth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admit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do not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always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plan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properly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sometimes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problems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defining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goal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in a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way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clear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specific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enough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also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do not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always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discuss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goals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usually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see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bigger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picture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in my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head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, but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hard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lastRenderedPageBreak/>
        <w:t>break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down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smaller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pieces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could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follow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believe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can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lead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confusion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also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way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too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many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things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on my mind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when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comes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different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topics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, and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tendency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fly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away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believe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improved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but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takes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 lot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energy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stay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“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my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feet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ground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”. </w:t>
      </w:r>
    </w:p>
    <w:p w14:paraId="07C611C0" w14:textId="77777777" w:rsidR="00897AFF" w:rsidRPr="00897AFF" w:rsidRDefault="00897AFF" w:rsidP="00897A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would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also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on feedback.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definitely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improved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encouraging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give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feedback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another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think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works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really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well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need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do more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getting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feedback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understanding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do.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tendency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very fast and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noticed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do not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follow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Getting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feedback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end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lessons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also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problem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not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found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way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incorporate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on a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regular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basis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still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tend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do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too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much.</w:t>
      </w:r>
    </w:p>
    <w:p w14:paraId="54A3A2B4" w14:textId="77777777" w:rsidR="00897AFF" w:rsidRPr="00897AFF" w:rsidRDefault="00897AFF" w:rsidP="00897A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4A5B6D3" w14:textId="77777777" w:rsidR="00897AFF" w:rsidRPr="00897AFF" w:rsidRDefault="00897AFF" w:rsidP="00897A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find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my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biggest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strengths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though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fact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really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my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job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and my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see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improve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and as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people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would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do more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though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find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way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help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find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inner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motivation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further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studying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English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anything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Most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lack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motivation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school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knowledge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general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463718E" w14:textId="77777777" w:rsidR="00897AFF" w:rsidRPr="00897AFF" w:rsidRDefault="00897AFF" w:rsidP="00897A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6081133" w14:textId="77777777" w:rsidR="00897AFF" w:rsidRPr="00897AFF" w:rsidRDefault="00897AFF" w:rsidP="00897A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think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am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well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aware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my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strengths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weaknesses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and I do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believe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made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progress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trying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slow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down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taking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time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write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things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need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become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better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teacher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{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breaking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down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topics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into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smaller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pieces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plan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doing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less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slowing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down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etc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.}. All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those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things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however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, are very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difficult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do not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really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fit my personality and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progress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definitely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slower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than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would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liked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It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process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though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and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am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also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learning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kind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myself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accept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way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teach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both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positives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flaws</w:t>
      </w:r>
      <w:proofErr w:type="spellEnd"/>
      <w:r w:rsidRPr="00897A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919FFB8" w14:textId="77777777" w:rsidR="00784BE9" w:rsidRDefault="00784BE9"/>
    <w:sectPr w:rsidR="00784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FF"/>
    <w:rsid w:val="00784BE9"/>
    <w:rsid w:val="00897AFF"/>
    <w:rsid w:val="00AF708F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54F9"/>
  <w15:chartTrackingRefBased/>
  <w15:docId w15:val="{CBD53EF9-E072-4F49-A65E-D7919000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7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7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7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7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7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7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7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7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7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7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7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7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7AF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7AF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7A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7A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7A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7AF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7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7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7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7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7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7A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7A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7AF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7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7AF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7AFF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89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Kotěšovcová</dc:creator>
  <cp:keywords/>
  <dc:description/>
  <cp:lastModifiedBy>Marcela Kotěšovcová</cp:lastModifiedBy>
  <cp:revision>1</cp:revision>
  <dcterms:created xsi:type="dcterms:W3CDTF">2024-06-14T08:39:00Z</dcterms:created>
  <dcterms:modified xsi:type="dcterms:W3CDTF">2024-06-14T08:39:00Z</dcterms:modified>
</cp:coreProperties>
</file>